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CDE" w:rsidRDefault="002F1CDE" w:rsidP="002F1CDE">
      <w:pPr>
        <w:pStyle w:val="a9"/>
        <w:spacing w:line="276" w:lineRule="auto"/>
        <w:jc w:val="center"/>
        <w:rPr>
          <w:sz w:val="22"/>
          <w:lang w:val="ru-RU"/>
        </w:rPr>
      </w:pPr>
      <w:r w:rsidRPr="002F1CDE">
        <w:rPr>
          <w:sz w:val="22"/>
          <w:lang w:val="ru-RU"/>
        </w:rPr>
        <w:t xml:space="preserve">Муниципальное бюджетное общеобразовательное учреждение </w:t>
      </w:r>
    </w:p>
    <w:p w:rsidR="002F1CDE" w:rsidRDefault="002F1CDE" w:rsidP="002F1CDE">
      <w:pPr>
        <w:pStyle w:val="a9"/>
        <w:spacing w:line="276" w:lineRule="auto"/>
        <w:jc w:val="center"/>
        <w:rPr>
          <w:sz w:val="22"/>
          <w:lang w:val="ru-RU"/>
        </w:rPr>
      </w:pPr>
      <w:r w:rsidRPr="002F1CDE">
        <w:rPr>
          <w:sz w:val="22"/>
          <w:lang w:val="ru-RU"/>
        </w:rPr>
        <w:t>средняя общеобразовательная школа</w:t>
      </w:r>
      <w:r>
        <w:rPr>
          <w:sz w:val="22"/>
          <w:lang w:val="ru-RU"/>
        </w:rPr>
        <w:t xml:space="preserve"> </w:t>
      </w:r>
      <w:r w:rsidRPr="002F1CDE">
        <w:rPr>
          <w:sz w:val="22"/>
          <w:lang w:val="ru-RU"/>
        </w:rPr>
        <w:t xml:space="preserve">села Петровское </w:t>
      </w:r>
    </w:p>
    <w:p w:rsidR="002F1CDE" w:rsidRPr="002F1CDE" w:rsidRDefault="002F1CDE" w:rsidP="002F1CDE">
      <w:pPr>
        <w:pStyle w:val="a9"/>
        <w:spacing w:line="276" w:lineRule="auto"/>
        <w:jc w:val="center"/>
        <w:rPr>
          <w:sz w:val="22"/>
          <w:lang w:val="ru-RU"/>
        </w:rPr>
      </w:pPr>
      <w:r w:rsidRPr="002F1CDE">
        <w:rPr>
          <w:sz w:val="22"/>
          <w:lang w:val="ru-RU"/>
        </w:rPr>
        <w:t>муниципального района Ишимбайский район Республики Башкортостан</w:t>
      </w: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ind w:left="120"/>
        <w:rPr>
          <w:rFonts w:eastAsiaTheme="minorHAns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F1CDE" w:rsidRPr="002F1CDE" w:rsidTr="002F1CDE">
        <w:tc>
          <w:tcPr>
            <w:tcW w:w="3114" w:type="dxa"/>
          </w:tcPr>
          <w:p w:rsidR="002F1CDE" w:rsidRPr="00A954B1" w:rsidRDefault="002F1CDE" w:rsidP="002F1CDE">
            <w:pPr>
              <w:spacing w:line="276" w:lineRule="auto"/>
              <w:jc w:val="both"/>
              <w:rPr>
                <w:color w:val="000000"/>
                <w:szCs w:val="24"/>
              </w:rPr>
            </w:pPr>
            <w:r w:rsidRPr="00A954B1">
              <w:rPr>
                <w:color w:val="000000"/>
                <w:szCs w:val="24"/>
              </w:rPr>
              <w:t>РАССМОТРЕНО</w:t>
            </w:r>
          </w:p>
          <w:p w:rsidR="002F1CDE" w:rsidRPr="00A954B1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A954B1">
              <w:rPr>
                <w:color w:val="000000"/>
                <w:szCs w:val="24"/>
              </w:rPr>
              <w:t>на заседании ШМО классных руководителей</w:t>
            </w:r>
          </w:p>
          <w:p w:rsidR="002F1CDE" w:rsidRPr="00A954B1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A954B1">
              <w:rPr>
                <w:color w:val="000000"/>
                <w:szCs w:val="24"/>
              </w:rPr>
              <w:t>_________________ Руководитель ШМО Баландина Г.А.</w:t>
            </w:r>
          </w:p>
          <w:p w:rsidR="002F1CDE" w:rsidRPr="00A954B1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A954B1">
              <w:rPr>
                <w:color w:val="000000"/>
                <w:szCs w:val="24"/>
              </w:rPr>
              <w:t>Протокол №</w:t>
            </w:r>
            <w:r w:rsidR="00A954B1" w:rsidRPr="00A954B1">
              <w:rPr>
                <w:color w:val="000000"/>
                <w:szCs w:val="24"/>
              </w:rPr>
              <w:t>1</w:t>
            </w:r>
            <w:r w:rsidRPr="00A954B1">
              <w:rPr>
                <w:color w:val="000000"/>
                <w:szCs w:val="24"/>
              </w:rPr>
              <w:t xml:space="preserve"> от</w:t>
            </w:r>
            <w:r w:rsidR="00A954B1" w:rsidRPr="00A954B1">
              <w:rPr>
                <w:color w:val="000000"/>
                <w:szCs w:val="24"/>
              </w:rPr>
              <w:t xml:space="preserve"> 29.08.</w:t>
            </w:r>
            <w:r w:rsidRPr="00A954B1">
              <w:rPr>
                <w:color w:val="000000"/>
                <w:szCs w:val="24"/>
              </w:rPr>
              <w:t>2023 г.</w:t>
            </w:r>
          </w:p>
          <w:p w:rsidR="002F1CDE" w:rsidRPr="00A954B1" w:rsidRDefault="002F1CDE" w:rsidP="002F1CDE">
            <w:pPr>
              <w:spacing w:line="276" w:lineRule="auto"/>
              <w:jc w:val="both"/>
              <w:rPr>
                <w:color w:val="000000"/>
                <w:szCs w:val="24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СОГЛАСОВАНО</w:t>
            </w:r>
          </w:p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proofErr w:type="spellStart"/>
            <w:r w:rsidRPr="002F1CDE">
              <w:rPr>
                <w:color w:val="000000"/>
                <w:szCs w:val="24"/>
              </w:rPr>
              <w:t>Зам.директора</w:t>
            </w:r>
            <w:proofErr w:type="spellEnd"/>
            <w:r w:rsidRPr="002F1CDE">
              <w:rPr>
                <w:color w:val="000000"/>
                <w:szCs w:val="24"/>
              </w:rPr>
              <w:t xml:space="preserve"> по УВР</w:t>
            </w:r>
          </w:p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_________________ Харитонова Т.В.</w:t>
            </w:r>
          </w:p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«29» 08   2023 г.</w:t>
            </w:r>
          </w:p>
          <w:p w:rsidR="002F1CDE" w:rsidRPr="002F1CDE" w:rsidRDefault="002F1CDE" w:rsidP="002F1CDE">
            <w:pPr>
              <w:spacing w:line="276" w:lineRule="auto"/>
              <w:jc w:val="both"/>
              <w:rPr>
                <w:color w:val="000000"/>
                <w:szCs w:val="24"/>
              </w:rPr>
            </w:pPr>
          </w:p>
        </w:tc>
        <w:tc>
          <w:tcPr>
            <w:tcW w:w="3115" w:type="dxa"/>
          </w:tcPr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УТВЕРЖДЕНО</w:t>
            </w:r>
          </w:p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Директор МБОУ СОШ</w:t>
            </w:r>
          </w:p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________________________ Соколова С.С.</w:t>
            </w:r>
          </w:p>
          <w:p w:rsidR="002F1CDE" w:rsidRPr="002F1CDE" w:rsidRDefault="002F1CDE" w:rsidP="002F1CDE">
            <w:pPr>
              <w:spacing w:line="276" w:lineRule="auto"/>
              <w:rPr>
                <w:color w:val="000000"/>
                <w:szCs w:val="24"/>
              </w:rPr>
            </w:pPr>
            <w:r w:rsidRPr="002F1CDE">
              <w:rPr>
                <w:color w:val="000000"/>
                <w:szCs w:val="24"/>
              </w:rPr>
              <w:t>Приказ №190 от «30» 08   2023 г.</w:t>
            </w:r>
          </w:p>
          <w:p w:rsidR="002F1CDE" w:rsidRPr="002F1CDE" w:rsidRDefault="002F1CDE" w:rsidP="002F1CDE">
            <w:pPr>
              <w:spacing w:line="276" w:lineRule="auto"/>
              <w:jc w:val="both"/>
              <w:rPr>
                <w:color w:val="000000"/>
                <w:szCs w:val="24"/>
              </w:rPr>
            </w:pPr>
          </w:p>
        </w:tc>
      </w:tr>
    </w:tbl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t xml:space="preserve">Рабочая программа </w:t>
      </w:r>
    </w:p>
    <w:p w:rsidR="002F1CDE" w:rsidRPr="002F1CDE" w:rsidRDefault="002F1CDE" w:rsidP="002F1CDE">
      <w:pPr>
        <w:spacing w:line="276" w:lineRule="auto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t xml:space="preserve">курса внеурочной деятельности </w:t>
      </w:r>
    </w:p>
    <w:p w:rsidR="002F1CDE" w:rsidRPr="002F1CDE" w:rsidRDefault="002F1CDE" w:rsidP="002F1CDE">
      <w:pPr>
        <w:spacing w:line="276" w:lineRule="auto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t>«Развитие познавательной деятельности»</w:t>
      </w:r>
    </w:p>
    <w:p w:rsidR="002F1CDE" w:rsidRPr="002F1CDE" w:rsidRDefault="002F1CDE" w:rsidP="002F1CDE">
      <w:pPr>
        <w:spacing w:line="276" w:lineRule="auto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t xml:space="preserve"> в 7 классе</w:t>
      </w: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b/>
          <w:sz w:val="24"/>
          <w:szCs w:val="24"/>
        </w:rPr>
      </w:pPr>
    </w:p>
    <w:p w:rsidR="002F1CDE" w:rsidRPr="002F1CDE" w:rsidRDefault="002F1CDE" w:rsidP="002F1CDE">
      <w:pPr>
        <w:tabs>
          <w:tab w:val="left" w:pos="7896"/>
        </w:tabs>
        <w:spacing w:line="276" w:lineRule="auto"/>
        <w:ind w:firstLine="2694"/>
        <w:rPr>
          <w:sz w:val="24"/>
          <w:szCs w:val="24"/>
        </w:rPr>
      </w:pPr>
      <w:r w:rsidRPr="002F1CDE">
        <w:rPr>
          <w:b/>
          <w:sz w:val="24"/>
          <w:szCs w:val="24"/>
        </w:rPr>
        <w:t xml:space="preserve">                                                  </w:t>
      </w:r>
    </w:p>
    <w:p w:rsidR="002F1CDE" w:rsidRPr="002F1CDE" w:rsidRDefault="002F1CDE" w:rsidP="002F1CDE">
      <w:pPr>
        <w:tabs>
          <w:tab w:val="left" w:pos="7896"/>
        </w:tabs>
        <w:spacing w:line="276" w:lineRule="auto"/>
        <w:rPr>
          <w:sz w:val="24"/>
          <w:szCs w:val="24"/>
        </w:rPr>
      </w:pPr>
      <w:r w:rsidRPr="002F1CDE">
        <w:rPr>
          <w:sz w:val="24"/>
          <w:szCs w:val="24"/>
        </w:rPr>
        <w:t xml:space="preserve">                                                                         </w:t>
      </w:r>
    </w:p>
    <w:p w:rsidR="002F1CDE" w:rsidRPr="002F1CDE" w:rsidRDefault="002F1CDE" w:rsidP="002F1CDE">
      <w:pPr>
        <w:spacing w:line="276" w:lineRule="auto"/>
        <w:jc w:val="center"/>
        <w:rPr>
          <w:b/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spacing w:line="276" w:lineRule="auto"/>
        <w:rPr>
          <w:sz w:val="24"/>
          <w:szCs w:val="24"/>
        </w:rPr>
      </w:pPr>
    </w:p>
    <w:p w:rsidR="002F1CDE" w:rsidRPr="002F1CDE" w:rsidRDefault="002F1CDE" w:rsidP="002F1CDE">
      <w:pPr>
        <w:tabs>
          <w:tab w:val="left" w:pos="3876"/>
        </w:tabs>
        <w:spacing w:line="276" w:lineRule="auto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t>с. Петровское 2023 г</w:t>
      </w:r>
    </w:p>
    <w:p w:rsidR="002F1CDE" w:rsidRPr="002F1CDE" w:rsidRDefault="002F1CDE" w:rsidP="002F1CDE">
      <w:pPr>
        <w:spacing w:line="276" w:lineRule="auto"/>
        <w:jc w:val="center"/>
        <w:rPr>
          <w:rFonts w:eastAsiaTheme="minorHAnsi"/>
          <w:sz w:val="24"/>
          <w:szCs w:val="24"/>
        </w:rPr>
      </w:pPr>
    </w:p>
    <w:p w:rsidR="004B7C62" w:rsidRPr="002F1CDE" w:rsidRDefault="004B7C62" w:rsidP="002F1CDE">
      <w:pPr>
        <w:pStyle w:val="a3"/>
        <w:spacing w:line="276" w:lineRule="auto"/>
        <w:ind w:left="993"/>
        <w:jc w:val="left"/>
        <w:rPr>
          <w:sz w:val="24"/>
          <w:szCs w:val="24"/>
        </w:rPr>
      </w:pPr>
    </w:p>
    <w:p w:rsidR="004B7C62" w:rsidRPr="002F1CDE" w:rsidRDefault="009F6188" w:rsidP="002F1CDE">
      <w:pPr>
        <w:pStyle w:val="11"/>
        <w:spacing w:line="276" w:lineRule="auto"/>
        <w:ind w:left="1275" w:right="1105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t>Пояснительная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записка</w:t>
      </w:r>
    </w:p>
    <w:p w:rsidR="004B7C62" w:rsidRPr="002F1CDE" w:rsidRDefault="009F6188" w:rsidP="002F1CDE">
      <w:pPr>
        <w:pStyle w:val="a3"/>
        <w:spacing w:line="276" w:lineRule="auto"/>
        <w:ind w:firstLine="707"/>
        <w:jc w:val="left"/>
        <w:rPr>
          <w:sz w:val="24"/>
          <w:szCs w:val="24"/>
        </w:rPr>
      </w:pPr>
      <w:r w:rsidRPr="002F1CDE">
        <w:rPr>
          <w:sz w:val="24"/>
          <w:szCs w:val="24"/>
        </w:rPr>
        <w:t>Программа</w:t>
      </w:r>
      <w:r w:rsidRPr="002F1CDE">
        <w:rPr>
          <w:spacing w:val="23"/>
          <w:sz w:val="24"/>
          <w:szCs w:val="24"/>
        </w:rPr>
        <w:t xml:space="preserve"> </w:t>
      </w:r>
      <w:r w:rsidRPr="002F1CDE">
        <w:rPr>
          <w:sz w:val="24"/>
          <w:szCs w:val="24"/>
        </w:rPr>
        <w:t>курса</w:t>
      </w:r>
      <w:r w:rsidRPr="002F1CDE">
        <w:rPr>
          <w:spacing w:val="23"/>
          <w:sz w:val="24"/>
          <w:szCs w:val="24"/>
        </w:rPr>
        <w:t xml:space="preserve"> </w:t>
      </w:r>
      <w:r w:rsidRPr="002F1CDE">
        <w:rPr>
          <w:sz w:val="24"/>
          <w:szCs w:val="24"/>
        </w:rPr>
        <w:t>внеурочной</w:t>
      </w:r>
      <w:r w:rsidRPr="002F1CDE">
        <w:rPr>
          <w:spacing w:val="2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</w:t>
      </w:r>
      <w:r w:rsidRPr="002F1CDE">
        <w:rPr>
          <w:spacing w:val="22"/>
          <w:sz w:val="24"/>
          <w:szCs w:val="24"/>
        </w:rPr>
        <w:t xml:space="preserve"> </w:t>
      </w:r>
      <w:r w:rsidR="00913896" w:rsidRPr="002F1CDE">
        <w:rPr>
          <w:sz w:val="24"/>
          <w:szCs w:val="24"/>
        </w:rPr>
        <w:t>«</w:t>
      </w:r>
      <w:r w:rsidR="002F1CDE" w:rsidRPr="002F1CDE">
        <w:rPr>
          <w:sz w:val="24"/>
          <w:szCs w:val="24"/>
        </w:rPr>
        <w:t>Развитие познавательной деятельности</w:t>
      </w:r>
      <w:r w:rsidRPr="002F1CDE">
        <w:rPr>
          <w:sz w:val="24"/>
          <w:szCs w:val="24"/>
        </w:rPr>
        <w:t>»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соответствует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требованиям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ФГОС.</w:t>
      </w:r>
    </w:p>
    <w:p w:rsidR="004B7C62" w:rsidRPr="002F1CDE" w:rsidRDefault="009F6188" w:rsidP="002F1CDE">
      <w:pPr>
        <w:pStyle w:val="a3"/>
        <w:spacing w:line="276" w:lineRule="auto"/>
        <w:ind w:left="402" w:firstLine="707"/>
        <w:jc w:val="left"/>
        <w:rPr>
          <w:sz w:val="24"/>
          <w:szCs w:val="24"/>
        </w:rPr>
      </w:pPr>
      <w:r w:rsidRPr="002F1CDE">
        <w:rPr>
          <w:sz w:val="24"/>
          <w:szCs w:val="24"/>
        </w:rPr>
        <w:t>Данная</w:t>
      </w:r>
      <w:r w:rsidRPr="002F1CDE">
        <w:rPr>
          <w:spacing w:val="29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рабочая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учебная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программа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составлена</w:t>
      </w:r>
      <w:r w:rsidRPr="002F1CDE">
        <w:rPr>
          <w:spacing w:val="32"/>
          <w:sz w:val="24"/>
          <w:szCs w:val="24"/>
        </w:rPr>
        <w:t xml:space="preserve"> </w:t>
      </w:r>
      <w:r w:rsidRPr="002F1CDE">
        <w:rPr>
          <w:sz w:val="24"/>
          <w:szCs w:val="24"/>
        </w:rPr>
        <w:t>в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соответствии</w:t>
      </w:r>
      <w:r w:rsidRPr="002F1CDE">
        <w:rPr>
          <w:spacing w:val="32"/>
          <w:sz w:val="24"/>
          <w:szCs w:val="24"/>
        </w:rPr>
        <w:t xml:space="preserve"> </w:t>
      </w:r>
      <w:r w:rsidRPr="002F1CDE">
        <w:rPr>
          <w:sz w:val="24"/>
          <w:szCs w:val="24"/>
        </w:rPr>
        <w:t>со</w:t>
      </w:r>
      <w:r w:rsidRPr="002F1CDE">
        <w:rPr>
          <w:spacing w:val="33"/>
          <w:sz w:val="24"/>
          <w:szCs w:val="24"/>
        </w:rPr>
        <w:t xml:space="preserve"> </w:t>
      </w:r>
      <w:proofErr w:type="spellStart"/>
      <w:proofErr w:type="gramStart"/>
      <w:r w:rsidRPr="002F1CDE">
        <w:rPr>
          <w:sz w:val="24"/>
          <w:szCs w:val="24"/>
        </w:rPr>
        <w:t>сле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дующими</w:t>
      </w:r>
      <w:proofErr w:type="gramEnd"/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нормативно-правовыми документами: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315"/>
        </w:tabs>
        <w:spacing w:line="276" w:lineRule="auto"/>
        <w:ind w:right="223" w:firstLine="708"/>
        <w:rPr>
          <w:sz w:val="24"/>
          <w:szCs w:val="24"/>
        </w:rPr>
      </w:pPr>
      <w:r w:rsidRPr="002F1CDE">
        <w:rPr>
          <w:sz w:val="24"/>
          <w:szCs w:val="24"/>
        </w:rPr>
        <w:t>Закон</w:t>
      </w:r>
      <w:r w:rsidRPr="002F1CDE">
        <w:rPr>
          <w:spacing w:val="38"/>
          <w:sz w:val="24"/>
          <w:szCs w:val="24"/>
        </w:rPr>
        <w:t xml:space="preserve"> </w:t>
      </w:r>
      <w:r w:rsidRPr="002F1CDE">
        <w:rPr>
          <w:sz w:val="24"/>
          <w:szCs w:val="24"/>
        </w:rPr>
        <w:t>РФ</w:t>
      </w:r>
      <w:r w:rsidRPr="002F1CDE">
        <w:rPr>
          <w:spacing w:val="37"/>
          <w:sz w:val="24"/>
          <w:szCs w:val="24"/>
        </w:rPr>
        <w:t xml:space="preserve"> </w:t>
      </w:r>
      <w:r w:rsidRPr="002F1CDE">
        <w:rPr>
          <w:sz w:val="24"/>
          <w:szCs w:val="24"/>
        </w:rPr>
        <w:t>«Об</w:t>
      </w:r>
      <w:r w:rsidRPr="002F1CDE">
        <w:rPr>
          <w:spacing w:val="37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образовании</w:t>
      </w:r>
      <w:r w:rsidRPr="002F1CDE">
        <w:rPr>
          <w:spacing w:val="39"/>
          <w:sz w:val="24"/>
          <w:szCs w:val="24"/>
        </w:rPr>
        <w:t xml:space="preserve"> </w:t>
      </w:r>
      <w:r w:rsidRPr="002F1CDE">
        <w:rPr>
          <w:sz w:val="24"/>
          <w:szCs w:val="24"/>
        </w:rPr>
        <w:t>в</w:t>
      </w:r>
      <w:r w:rsidRPr="002F1CDE">
        <w:rPr>
          <w:spacing w:val="35"/>
          <w:sz w:val="24"/>
          <w:szCs w:val="24"/>
        </w:rPr>
        <w:t xml:space="preserve"> </w:t>
      </w:r>
      <w:r w:rsidRPr="002F1CDE">
        <w:rPr>
          <w:sz w:val="24"/>
          <w:szCs w:val="24"/>
        </w:rPr>
        <w:t>Российской</w:t>
      </w:r>
      <w:r w:rsidRPr="002F1CDE">
        <w:rPr>
          <w:spacing w:val="39"/>
          <w:sz w:val="24"/>
          <w:szCs w:val="24"/>
        </w:rPr>
        <w:t xml:space="preserve"> </w:t>
      </w:r>
      <w:r w:rsidRPr="002F1CDE">
        <w:rPr>
          <w:sz w:val="24"/>
          <w:szCs w:val="24"/>
        </w:rPr>
        <w:t>Федерации»</w:t>
      </w:r>
      <w:r w:rsidRPr="002F1CDE">
        <w:rPr>
          <w:spacing w:val="37"/>
          <w:sz w:val="24"/>
          <w:szCs w:val="24"/>
        </w:rPr>
        <w:t xml:space="preserve"> </w:t>
      </w:r>
      <w:r w:rsidRPr="002F1CDE">
        <w:rPr>
          <w:sz w:val="24"/>
          <w:szCs w:val="24"/>
        </w:rPr>
        <w:t>(№273</w:t>
      </w:r>
      <w:r w:rsidRPr="002F1CDE">
        <w:rPr>
          <w:spacing w:val="39"/>
          <w:sz w:val="24"/>
          <w:szCs w:val="24"/>
        </w:rPr>
        <w:t xml:space="preserve"> </w:t>
      </w:r>
      <w:r w:rsidRPr="002F1CDE">
        <w:rPr>
          <w:sz w:val="24"/>
          <w:szCs w:val="24"/>
        </w:rPr>
        <w:t>ФЗ</w:t>
      </w:r>
      <w:r w:rsidRPr="002F1CDE">
        <w:rPr>
          <w:spacing w:val="36"/>
          <w:sz w:val="24"/>
          <w:szCs w:val="24"/>
        </w:rPr>
        <w:t xml:space="preserve"> </w:t>
      </w:r>
      <w:r w:rsidRPr="002F1CDE">
        <w:rPr>
          <w:sz w:val="24"/>
          <w:szCs w:val="24"/>
        </w:rPr>
        <w:t>от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29.12.2012);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293"/>
        </w:tabs>
        <w:spacing w:line="276" w:lineRule="auto"/>
        <w:ind w:right="225" w:firstLine="707"/>
        <w:rPr>
          <w:sz w:val="24"/>
          <w:szCs w:val="24"/>
        </w:rPr>
      </w:pPr>
      <w:r w:rsidRPr="002F1CDE">
        <w:rPr>
          <w:sz w:val="24"/>
          <w:szCs w:val="24"/>
        </w:rPr>
        <w:t>Концепция</w:t>
      </w:r>
      <w:r w:rsidRPr="002F1CDE">
        <w:rPr>
          <w:spacing w:val="13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развития</w:t>
      </w:r>
      <w:r w:rsidRPr="002F1CDE">
        <w:rPr>
          <w:spacing w:val="14"/>
          <w:sz w:val="24"/>
          <w:szCs w:val="24"/>
        </w:rPr>
        <w:t xml:space="preserve"> </w:t>
      </w:r>
      <w:r w:rsidRPr="002F1CDE">
        <w:rPr>
          <w:sz w:val="24"/>
          <w:szCs w:val="24"/>
        </w:rPr>
        <w:t>дополнительного</w:t>
      </w:r>
      <w:r w:rsidRPr="002F1CDE">
        <w:rPr>
          <w:spacing w:val="15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образования</w:t>
      </w:r>
      <w:r w:rsidRPr="002F1CDE">
        <w:rPr>
          <w:spacing w:val="14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детей</w:t>
      </w:r>
      <w:r w:rsidRPr="002F1CDE">
        <w:rPr>
          <w:spacing w:val="15"/>
          <w:sz w:val="24"/>
          <w:szCs w:val="24"/>
        </w:rPr>
        <w:t xml:space="preserve"> </w:t>
      </w:r>
      <w:r w:rsidRPr="002F1CDE">
        <w:rPr>
          <w:sz w:val="24"/>
          <w:szCs w:val="24"/>
        </w:rPr>
        <w:t>(утв.</w:t>
      </w:r>
      <w:r w:rsidRPr="002F1CDE">
        <w:rPr>
          <w:spacing w:val="16"/>
          <w:sz w:val="24"/>
          <w:szCs w:val="24"/>
        </w:rPr>
        <w:t xml:space="preserve"> </w:t>
      </w:r>
      <w:proofErr w:type="spellStart"/>
      <w:proofErr w:type="gramStart"/>
      <w:r w:rsidRPr="002F1CDE">
        <w:rPr>
          <w:sz w:val="24"/>
          <w:szCs w:val="24"/>
        </w:rPr>
        <w:t>распо</w:t>
      </w:r>
      <w:proofErr w:type="spellEnd"/>
      <w:r w:rsidRPr="002F1CDE">
        <w:rPr>
          <w:sz w:val="24"/>
          <w:szCs w:val="24"/>
        </w:rPr>
        <w:t>-ряжением</w:t>
      </w:r>
      <w:proofErr w:type="gramEnd"/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Правительства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РФ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от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4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сентября 2014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г.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№1726-р)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344"/>
        </w:tabs>
        <w:spacing w:line="276" w:lineRule="auto"/>
        <w:ind w:right="223" w:firstLine="708"/>
        <w:rPr>
          <w:sz w:val="24"/>
          <w:szCs w:val="24"/>
        </w:rPr>
      </w:pPr>
      <w:r w:rsidRPr="002F1CDE">
        <w:rPr>
          <w:sz w:val="24"/>
          <w:szCs w:val="24"/>
        </w:rPr>
        <w:t>Порядок организации и осуществления образовательной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дополнительным общеобразовательным программам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(Приказ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Минобрнауки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РФ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от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29.08.2013 г.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№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1008)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276"/>
        </w:tabs>
        <w:spacing w:line="276" w:lineRule="auto"/>
        <w:ind w:right="225" w:firstLine="707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Постановление Главного государственного санитарного врача РФ от 2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июля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2014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г.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№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41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«Об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утверждении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СанПиН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2.4.4.3172-14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«Санитарно-эпидемиологические требования к устройству, содержанию и организации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режима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работы образовательных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организаций ДО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детей»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283"/>
        </w:tabs>
        <w:spacing w:line="276" w:lineRule="auto"/>
        <w:ind w:left="401" w:right="221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Письмо Минобрнауки РФ от 18.11.2015 г. № 09-3242 «О направлении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 xml:space="preserve">рекомендаций» (вместе Методические рекомендации по проектированию </w:t>
      </w:r>
      <w:proofErr w:type="gramStart"/>
      <w:r w:rsidRPr="002F1CDE">
        <w:rPr>
          <w:sz w:val="24"/>
          <w:szCs w:val="24"/>
        </w:rPr>
        <w:t>до-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полнительных</w:t>
      </w:r>
      <w:proofErr w:type="spellEnd"/>
      <w:proofErr w:type="gramEnd"/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общеразвивающих программ)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298"/>
        </w:tabs>
        <w:spacing w:line="276" w:lineRule="auto"/>
        <w:ind w:right="223" w:firstLine="707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Письмо Минобрнауки РФ от 14.12.2015 г. № 09-3564 «О внеурочной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реализации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дополнительных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общеобразовательных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программ»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(вместе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«Методическими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рекомендациями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организации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вне-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урочной деятельности и реализации дополнительных общеобразовательных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программ»)</w:t>
      </w:r>
    </w:p>
    <w:p w:rsidR="004B7C62" w:rsidRPr="002F1CDE" w:rsidRDefault="009F6188" w:rsidP="002F1CDE">
      <w:pPr>
        <w:pStyle w:val="a5"/>
        <w:numPr>
          <w:ilvl w:val="0"/>
          <w:numId w:val="11"/>
        </w:numPr>
        <w:tabs>
          <w:tab w:val="left" w:pos="1303"/>
        </w:tabs>
        <w:spacing w:line="276" w:lineRule="auto"/>
        <w:ind w:right="225" w:firstLine="707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Письмо Минобрнауки РФ от 11.12.2006 г. № 06-1844 «О примерных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требованиях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программам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дополнительного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образования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детей</w:t>
      </w:r>
      <w:proofErr w:type="gramStart"/>
      <w:r w:rsidRPr="002F1CDE">
        <w:rPr>
          <w:sz w:val="24"/>
          <w:szCs w:val="24"/>
        </w:rPr>
        <w:t>»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.</w:t>
      </w:r>
      <w:proofErr w:type="gramEnd"/>
    </w:p>
    <w:p w:rsidR="00A46DF9" w:rsidRPr="002F1CDE" w:rsidRDefault="00A46DF9" w:rsidP="002F1CDE">
      <w:pPr>
        <w:tabs>
          <w:tab w:val="left" w:pos="1303"/>
        </w:tabs>
        <w:spacing w:line="276" w:lineRule="auto"/>
        <w:ind w:right="225"/>
        <w:jc w:val="both"/>
        <w:rPr>
          <w:sz w:val="24"/>
          <w:szCs w:val="24"/>
        </w:rPr>
      </w:pPr>
    </w:p>
    <w:p w:rsidR="00A46DF9" w:rsidRPr="002F1CDE" w:rsidRDefault="00A46DF9" w:rsidP="002F1CDE">
      <w:pPr>
        <w:pStyle w:val="a3"/>
        <w:spacing w:line="276" w:lineRule="auto"/>
        <w:ind w:left="0" w:right="225"/>
        <w:rPr>
          <w:sz w:val="24"/>
          <w:szCs w:val="24"/>
        </w:rPr>
      </w:pPr>
      <w:r w:rsidRPr="002F1CDE">
        <w:rPr>
          <w:sz w:val="24"/>
          <w:szCs w:val="24"/>
        </w:rPr>
        <w:t>Учащихся с ОВЗ отличают ярко выраженные особенности познавательной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деятельности: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8"/>
        </w:tabs>
        <w:spacing w:line="276" w:lineRule="auto"/>
        <w:ind w:right="225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низкий уровень интеллектуальной активности (умственные операции недостаточно сформированы: в частности, дети с трудом обобщают 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абстрагируют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признаки предметов);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8"/>
        </w:tabs>
        <w:spacing w:line="276" w:lineRule="auto"/>
        <w:ind w:right="227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некоторое недоразвитие сложных форм поведения (плохо развита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произвольная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регуляция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поведения,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вследствие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чего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детям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трудно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подчиняться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требованиям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учителя);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8"/>
        </w:tabs>
        <w:spacing w:line="276" w:lineRule="auto"/>
        <w:ind w:right="225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 xml:space="preserve">речевая активность очень низкая, скуден запас знаний об </w:t>
      </w:r>
      <w:proofErr w:type="gramStart"/>
      <w:r w:rsidRPr="002F1CDE">
        <w:rPr>
          <w:sz w:val="24"/>
          <w:szCs w:val="24"/>
        </w:rPr>
        <w:t>окру-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жающей</w:t>
      </w:r>
      <w:proofErr w:type="spellEnd"/>
      <w:proofErr w:type="gramEnd"/>
      <w:r w:rsidRPr="002F1CDE">
        <w:rPr>
          <w:sz w:val="24"/>
          <w:szCs w:val="24"/>
        </w:rPr>
        <w:t xml:space="preserve"> действительности, спонтанная речь отличается бедностью словаря,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отмечаются трудности понимания логико-грамматических конструкций (это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обусловлено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еще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и двуязычием);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интерес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учебной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не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выражен;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познавательная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активность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очень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слабая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нестойкая;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7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запоминание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механическое.</w:t>
      </w:r>
    </w:p>
    <w:p w:rsidR="00A46DF9" w:rsidRPr="002F1CDE" w:rsidRDefault="00A46DF9" w:rsidP="002F1CDE">
      <w:pPr>
        <w:spacing w:line="276" w:lineRule="auto"/>
        <w:ind w:left="1109"/>
        <w:rPr>
          <w:b/>
          <w:i/>
          <w:sz w:val="24"/>
          <w:szCs w:val="24"/>
        </w:rPr>
      </w:pPr>
      <w:r w:rsidRPr="002F1CDE">
        <w:rPr>
          <w:b/>
          <w:i/>
          <w:sz w:val="24"/>
          <w:szCs w:val="24"/>
        </w:rPr>
        <w:t>Эти</w:t>
      </w:r>
      <w:r w:rsidRPr="002F1CDE">
        <w:rPr>
          <w:b/>
          <w:i/>
          <w:spacing w:val="-4"/>
          <w:sz w:val="24"/>
          <w:szCs w:val="24"/>
        </w:rPr>
        <w:t xml:space="preserve"> </w:t>
      </w:r>
      <w:r w:rsidRPr="002F1CDE">
        <w:rPr>
          <w:b/>
          <w:i/>
          <w:sz w:val="24"/>
          <w:szCs w:val="24"/>
        </w:rPr>
        <w:t>дети</w:t>
      </w:r>
      <w:r w:rsidRPr="002F1CDE">
        <w:rPr>
          <w:b/>
          <w:i/>
          <w:spacing w:val="-3"/>
          <w:sz w:val="24"/>
          <w:szCs w:val="24"/>
        </w:rPr>
        <w:t xml:space="preserve"> </w:t>
      </w:r>
      <w:r w:rsidRPr="002F1CDE">
        <w:rPr>
          <w:b/>
          <w:i/>
          <w:sz w:val="24"/>
          <w:szCs w:val="24"/>
        </w:rPr>
        <w:t>характеризуются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6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эмоциональной</w:t>
      </w:r>
      <w:r w:rsidRPr="002F1CDE">
        <w:rPr>
          <w:spacing w:val="-9"/>
          <w:sz w:val="24"/>
          <w:szCs w:val="24"/>
        </w:rPr>
        <w:t xml:space="preserve"> </w:t>
      </w:r>
      <w:r w:rsidRPr="002F1CDE">
        <w:rPr>
          <w:sz w:val="24"/>
          <w:szCs w:val="24"/>
        </w:rPr>
        <w:t>неустойчивостью,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6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наличием</w:t>
      </w:r>
      <w:r w:rsidRPr="002F1CDE">
        <w:rPr>
          <w:spacing w:val="-8"/>
          <w:sz w:val="24"/>
          <w:szCs w:val="24"/>
        </w:rPr>
        <w:t xml:space="preserve"> </w:t>
      </w:r>
      <w:r w:rsidRPr="002F1CDE">
        <w:rPr>
          <w:sz w:val="24"/>
          <w:szCs w:val="24"/>
        </w:rPr>
        <w:t>импульсивных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реакций,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6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неадекватной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самооценкой,</w:t>
      </w:r>
    </w:p>
    <w:p w:rsidR="00A46DF9" w:rsidRPr="002F1CDE" w:rsidRDefault="00A46DF9" w:rsidP="002F1CDE">
      <w:pPr>
        <w:pStyle w:val="a5"/>
        <w:numPr>
          <w:ilvl w:val="1"/>
          <w:numId w:val="9"/>
        </w:numPr>
        <w:tabs>
          <w:tab w:val="left" w:pos="1817"/>
        </w:tabs>
        <w:spacing w:line="276" w:lineRule="auto"/>
        <w:ind w:left="1816" w:hanging="709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преобладанием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игровой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мотивации.</w:t>
      </w:r>
    </w:p>
    <w:p w:rsidR="00A46DF9" w:rsidRPr="002F1CDE" w:rsidRDefault="00A46DF9" w:rsidP="002F1CDE">
      <w:pPr>
        <w:pStyle w:val="a3"/>
        <w:spacing w:line="276" w:lineRule="auto"/>
        <w:ind w:left="400" w:right="224" w:firstLine="708"/>
        <w:rPr>
          <w:sz w:val="24"/>
          <w:szCs w:val="24"/>
        </w:rPr>
      </w:pPr>
      <w:r w:rsidRPr="002F1CDE">
        <w:rPr>
          <w:sz w:val="24"/>
          <w:szCs w:val="24"/>
        </w:rPr>
        <w:t xml:space="preserve">Школьники данной группы испытывают большие трудности в </w:t>
      </w:r>
      <w:proofErr w:type="spellStart"/>
      <w:proofErr w:type="gramStart"/>
      <w:r w:rsidRPr="002F1CDE">
        <w:rPr>
          <w:sz w:val="24"/>
          <w:szCs w:val="24"/>
        </w:rPr>
        <w:t>овладе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нии</w:t>
      </w:r>
      <w:proofErr w:type="spellEnd"/>
      <w:proofErr w:type="gramEnd"/>
      <w:r w:rsidRPr="002F1CDE">
        <w:rPr>
          <w:sz w:val="24"/>
          <w:szCs w:val="24"/>
        </w:rPr>
        <w:t xml:space="preserve"> письмом, чтением, понятием числа, счетными операциями, конструктив-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 xml:space="preserve">ной </w:t>
      </w:r>
      <w:r w:rsidRPr="002F1CDE">
        <w:rPr>
          <w:sz w:val="24"/>
          <w:szCs w:val="24"/>
        </w:rPr>
        <w:lastRenderedPageBreak/>
        <w:t>деятельностью и т.п. Неуспеваемость в школе часто вызывает у этой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группы детей негативное отношение к учебе, к любой деятельности, создает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трудности общения с окружающими, с успевающими детьми, с учителями.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 xml:space="preserve">Все это способствует формированию асоциальных форм поведения, </w:t>
      </w:r>
      <w:r w:rsidRPr="002F1CDE">
        <w:rPr>
          <w:b/>
          <w:sz w:val="24"/>
          <w:szCs w:val="24"/>
        </w:rPr>
        <w:t xml:space="preserve">особенно в подростковом возрасте. </w:t>
      </w:r>
      <w:r w:rsidRPr="002F1CDE">
        <w:rPr>
          <w:sz w:val="24"/>
          <w:szCs w:val="24"/>
        </w:rPr>
        <w:t>Поэтому аномальное развитие психической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сферы детей и, прежде всего, с ОВЗ следует рассматривать как психологическую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и социальную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проблему.</w:t>
      </w:r>
    </w:p>
    <w:p w:rsidR="00A46DF9" w:rsidRPr="002F1CDE" w:rsidRDefault="00A46DF9" w:rsidP="002F1CDE">
      <w:pPr>
        <w:pStyle w:val="a3"/>
        <w:spacing w:line="276" w:lineRule="auto"/>
        <w:ind w:right="226" w:firstLine="707"/>
        <w:rPr>
          <w:sz w:val="24"/>
          <w:szCs w:val="24"/>
        </w:rPr>
      </w:pPr>
      <w:r w:rsidRPr="002F1CDE">
        <w:rPr>
          <w:sz w:val="24"/>
          <w:szCs w:val="24"/>
        </w:rPr>
        <w:t>Для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успешной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адаптации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среднему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звену,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формирования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высших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психических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функций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речевого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развития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создана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коррекционно-развивающая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программа</w:t>
      </w:r>
      <w:r w:rsidR="002F1CDE">
        <w:rPr>
          <w:spacing w:val="-1"/>
          <w:sz w:val="24"/>
          <w:szCs w:val="24"/>
        </w:rPr>
        <w:t>.</w:t>
      </w:r>
    </w:p>
    <w:p w:rsidR="00A46DF9" w:rsidRPr="002F1CDE" w:rsidRDefault="00A46DF9" w:rsidP="002F1CDE">
      <w:pPr>
        <w:pStyle w:val="11"/>
        <w:spacing w:line="276" w:lineRule="auto"/>
        <w:ind w:left="401" w:right="228" w:firstLine="707"/>
        <w:rPr>
          <w:sz w:val="24"/>
          <w:szCs w:val="24"/>
        </w:rPr>
      </w:pPr>
      <w:r w:rsidRPr="002F1CDE">
        <w:rPr>
          <w:sz w:val="24"/>
          <w:szCs w:val="24"/>
        </w:rPr>
        <w:t xml:space="preserve">Групповая психологическая коррекция сфокусирована на трех </w:t>
      </w:r>
      <w:proofErr w:type="gramStart"/>
      <w:r w:rsidRPr="002F1CDE">
        <w:rPr>
          <w:sz w:val="24"/>
          <w:szCs w:val="24"/>
        </w:rPr>
        <w:t>со-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ставляющих</w:t>
      </w:r>
      <w:proofErr w:type="spellEnd"/>
      <w:proofErr w:type="gramEnd"/>
      <w:r w:rsidRPr="002F1CDE">
        <w:rPr>
          <w:sz w:val="24"/>
          <w:szCs w:val="24"/>
        </w:rPr>
        <w:t>:</w:t>
      </w:r>
    </w:p>
    <w:p w:rsidR="00A46DF9" w:rsidRPr="002F1CDE" w:rsidRDefault="00A46DF9" w:rsidP="002F1CDE">
      <w:pPr>
        <w:pStyle w:val="a5"/>
        <w:numPr>
          <w:ilvl w:val="0"/>
          <w:numId w:val="8"/>
        </w:numPr>
        <w:tabs>
          <w:tab w:val="left" w:pos="1817"/>
          <w:tab w:val="left" w:pos="1818"/>
        </w:tabs>
        <w:spacing w:line="276" w:lineRule="auto"/>
        <w:ind w:hanging="709"/>
        <w:jc w:val="both"/>
        <w:rPr>
          <w:sz w:val="24"/>
          <w:szCs w:val="24"/>
        </w:rPr>
      </w:pPr>
      <w:r w:rsidRPr="002F1CDE">
        <w:rPr>
          <w:b/>
          <w:sz w:val="24"/>
          <w:szCs w:val="24"/>
          <w:u w:val="thick"/>
        </w:rPr>
        <w:t>Когнитивный</w:t>
      </w:r>
      <w:r w:rsidRPr="002F1CDE">
        <w:rPr>
          <w:b/>
          <w:spacing w:val="-4"/>
          <w:sz w:val="24"/>
          <w:szCs w:val="24"/>
          <w:u w:val="thick"/>
        </w:rPr>
        <w:t xml:space="preserve"> </w:t>
      </w:r>
      <w:r w:rsidRPr="002F1CDE">
        <w:rPr>
          <w:b/>
          <w:sz w:val="24"/>
          <w:szCs w:val="24"/>
          <w:u w:val="thick"/>
        </w:rPr>
        <w:t>блок</w:t>
      </w:r>
      <w:r w:rsidRPr="002F1CDE">
        <w:rPr>
          <w:sz w:val="24"/>
          <w:szCs w:val="24"/>
        </w:rPr>
        <w:t>.</w:t>
      </w:r>
    </w:p>
    <w:p w:rsidR="00A46DF9" w:rsidRPr="002F1CDE" w:rsidRDefault="00A46DF9" w:rsidP="002F1CDE">
      <w:pPr>
        <w:pStyle w:val="a3"/>
        <w:spacing w:line="276" w:lineRule="auto"/>
        <w:ind w:right="227" w:firstLine="707"/>
        <w:rPr>
          <w:sz w:val="24"/>
          <w:szCs w:val="24"/>
        </w:rPr>
      </w:pPr>
      <w:r w:rsidRPr="002F1CDE">
        <w:rPr>
          <w:sz w:val="24"/>
          <w:szCs w:val="24"/>
        </w:rPr>
        <w:t xml:space="preserve">Задачей когнитивного блока является: осознание подростком своих </w:t>
      </w:r>
      <w:proofErr w:type="gramStart"/>
      <w:r w:rsidRPr="002F1CDE">
        <w:rPr>
          <w:sz w:val="24"/>
          <w:szCs w:val="24"/>
        </w:rPr>
        <w:t>ин-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теллектуальных</w:t>
      </w:r>
      <w:proofErr w:type="spellEnd"/>
      <w:proofErr w:type="gramEnd"/>
      <w:r w:rsidRPr="002F1CDE">
        <w:rPr>
          <w:sz w:val="24"/>
          <w:szCs w:val="24"/>
        </w:rPr>
        <w:t>,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личностных и эмоциональных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ресурсов.</w:t>
      </w:r>
    </w:p>
    <w:p w:rsidR="00A46DF9" w:rsidRPr="002F1CDE" w:rsidRDefault="00A46DF9" w:rsidP="002F1CDE">
      <w:pPr>
        <w:pStyle w:val="a5"/>
        <w:numPr>
          <w:ilvl w:val="0"/>
          <w:numId w:val="8"/>
        </w:numPr>
        <w:tabs>
          <w:tab w:val="left" w:pos="1817"/>
          <w:tab w:val="left" w:pos="1818"/>
        </w:tabs>
        <w:spacing w:line="276" w:lineRule="auto"/>
        <w:ind w:hanging="709"/>
        <w:jc w:val="both"/>
        <w:rPr>
          <w:b/>
          <w:sz w:val="24"/>
          <w:szCs w:val="24"/>
        </w:rPr>
      </w:pPr>
      <w:r w:rsidRPr="002F1CDE">
        <w:rPr>
          <w:b/>
          <w:sz w:val="24"/>
          <w:szCs w:val="24"/>
          <w:u w:val="thick"/>
        </w:rPr>
        <w:t>Эмоциональный</w:t>
      </w:r>
      <w:r w:rsidRPr="002F1CDE">
        <w:rPr>
          <w:b/>
          <w:spacing w:val="-2"/>
          <w:sz w:val="24"/>
          <w:szCs w:val="24"/>
          <w:u w:val="thick"/>
        </w:rPr>
        <w:t xml:space="preserve"> </w:t>
      </w:r>
      <w:r w:rsidRPr="002F1CDE">
        <w:rPr>
          <w:b/>
          <w:sz w:val="24"/>
          <w:szCs w:val="24"/>
          <w:u w:val="thick"/>
        </w:rPr>
        <w:t>блок</w:t>
      </w:r>
      <w:r w:rsidRPr="002F1CDE">
        <w:rPr>
          <w:b/>
          <w:sz w:val="24"/>
          <w:szCs w:val="24"/>
        </w:rPr>
        <w:t>.</w:t>
      </w:r>
    </w:p>
    <w:p w:rsidR="00A46DF9" w:rsidRPr="002F1CDE" w:rsidRDefault="00A46DF9" w:rsidP="002F1CDE">
      <w:pPr>
        <w:pStyle w:val="a3"/>
        <w:spacing w:line="276" w:lineRule="auto"/>
        <w:ind w:right="224" w:firstLine="708"/>
        <w:rPr>
          <w:sz w:val="24"/>
          <w:szCs w:val="24"/>
        </w:rPr>
      </w:pPr>
      <w:r w:rsidRPr="002F1CDE">
        <w:rPr>
          <w:sz w:val="24"/>
          <w:szCs w:val="24"/>
        </w:rPr>
        <w:t xml:space="preserve">Эмоциональный блок отвечает за формирование у подростка </w:t>
      </w:r>
      <w:proofErr w:type="gramStart"/>
      <w:r w:rsidRPr="002F1CDE">
        <w:rPr>
          <w:sz w:val="24"/>
          <w:szCs w:val="24"/>
        </w:rPr>
        <w:t>позитив-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ного</w:t>
      </w:r>
      <w:proofErr w:type="spellEnd"/>
      <w:proofErr w:type="gramEnd"/>
      <w:r w:rsidRPr="002F1CDE">
        <w:rPr>
          <w:sz w:val="24"/>
          <w:szCs w:val="24"/>
        </w:rPr>
        <w:t xml:space="preserve"> эмоционального отношения к себе; переживание в группе и осознание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подростком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прошлого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эмоционального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опыта: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получение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новых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эмоциональных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переживаний.</w:t>
      </w:r>
    </w:p>
    <w:p w:rsidR="00A46DF9" w:rsidRPr="002F1CDE" w:rsidRDefault="00A46DF9" w:rsidP="002F1CDE">
      <w:pPr>
        <w:pStyle w:val="a5"/>
        <w:numPr>
          <w:ilvl w:val="0"/>
          <w:numId w:val="8"/>
        </w:numPr>
        <w:tabs>
          <w:tab w:val="left" w:pos="1817"/>
          <w:tab w:val="left" w:pos="1818"/>
        </w:tabs>
        <w:spacing w:line="276" w:lineRule="auto"/>
        <w:ind w:hanging="709"/>
        <w:jc w:val="both"/>
        <w:rPr>
          <w:sz w:val="24"/>
          <w:szCs w:val="24"/>
        </w:rPr>
      </w:pPr>
      <w:r w:rsidRPr="002F1CDE">
        <w:rPr>
          <w:b/>
          <w:sz w:val="24"/>
          <w:szCs w:val="24"/>
          <w:u w:val="thick"/>
        </w:rPr>
        <w:t>Поведенческий</w:t>
      </w:r>
      <w:r w:rsidRPr="002F1CDE">
        <w:rPr>
          <w:b/>
          <w:spacing w:val="-3"/>
          <w:sz w:val="24"/>
          <w:szCs w:val="24"/>
          <w:u w:val="thick"/>
        </w:rPr>
        <w:t xml:space="preserve"> </w:t>
      </w:r>
      <w:r w:rsidRPr="002F1CDE">
        <w:rPr>
          <w:b/>
          <w:sz w:val="24"/>
          <w:szCs w:val="24"/>
          <w:u w:val="thick"/>
        </w:rPr>
        <w:t>блок</w:t>
      </w:r>
      <w:r w:rsidRPr="002F1CDE">
        <w:rPr>
          <w:sz w:val="24"/>
          <w:szCs w:val="24"/>
        </w:rPr>
        <w:t>.</w:t>
      </w:r>
    </w:p>
    <w:p w:rsidR="00A46DF9" w:rsidRPr="002F1CDE" w:rsidRDefault="00A46DF9" w:rsidP="002F1CDE">
      <w:pPr>
        <w:pStyle w:val="a3"/>
        <w:spacing w:line="276" w:lineRule="auto"/>
        <w:ind w:right="225" w:firstLine="708"/>
        <w:rPr>
          <w:sz w:val="24"/>
          <w:szCs w:val="24"/>
        </w:rPr>
      </w:pPr>
      <w:r w:rsidRPr="002F1CDE">
        <w:rPr>
          <w:sz w:val="24"/>
          <w:szCs w:val="24"/>
        </w:rPr>
        <w:t>Поведенческий блок задействуется в процессе преодоления неадекватных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форм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поведения;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развития и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закрепления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новых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форм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поведения.</w:t>
      </w:r>
    </w:p>
    <w:p w:rsidR="00A46DF9" w:rsidRPr="002F1CDE" w:rsidRDefault="00A46DF9" w:rsidP="002F1CDE">
      <w:pPr>
        <w:pStyle w:val="a3"/>
        <w:spacing w:line="276" w:lineRule="auto"/>
        <w:ind w:right="224" w:firstLine="707"/>
        <w:rPr>
          <w:b/>
          <w:sz w:val="24"/>
          <w:szCs w:val="24"/>
        </w:rPr>
      </w:pPr>
      <w:r w:rsidRPr="002F1CDE">
        <w:rPr>
          <w:sz w:val="24"/>
          <w:szCs w:val="24"/>
        </w:rPr>
        <w:t xml:space="preserve">В работе с учащимися используется Типовая модель коррекции, </w:t>
      </w:r>
      <w:proofErr w:type="gramStart"/>
      <w:r w:rsidRPr="002F1CDE">
        <w:rPr>
          <w:sz w:val="24"/>
          <w:szCs w:val="24"/>
        </w:rPr>
        <w:t>кото-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рая</w:t>
      </w:r>
      <w:proofErr w:type="gramEnd"/>
      <w:r w:rsidRPr="002F1CDE">
        <w:rPr>
          <w:spacing w:val="24"/>
          <w:sz w:val="24"/>
          <w:szCs w:val="24"/>
        </w:rPr>
        <w:t xml:space="preserve"> </w:t>
      </w:r>
      <w:r w:rsidRPr="002F1CDE">
        <w:rPr>
          <w:sz w:val="24"/>
          <w:szCs w:val="24"/>
        </w:rPr>
        <w:t>основана</w:t>
      </w:r>
      <w:r w:rsidRPr="002F1CDE">
        <w:rPr>
          <w:spacing w:val="26"/>
          <w:sz w:val="24"/>
          <w:szCs w:val="24"/>
        </w:rPr>
        <w:t xml:space="preserve"> </w:t>
      </w:r>
      <w:r w:rsidRPr="002F1CDE">
        <w:rPr>
          <w:sz w:val="24"/>
          <w:szCs w:val="24"/>
        </w:rPr>
        <w:t>на</w:t>
      </w:r>
      <w:r w:rsidRPr="002F1CDE">
        <w:rPr>
          <w:spacing w:val="26"/>
          <w:sz w:val="24"/>
          <w:szCs w:val="24"/>
        </w:rPr>
        <w:t xml:space="preserve"> </w:t>
      </w:r>
      <w:r w:rsidRPr="002F1CDE">
        <w:rPr>
          <w:sz w:val="24"/>
          <w:szCs w:val="24"/>
        </w:rPr>
        <w:t>организации</w:t>
      </w:r>
      <w:r w:rsidRPr="002F1CDE">
        <w:rPr>
          <w:spacing w:val="28"/>
          <w:sz w:val="24"/>
          <w:szCs w:val="24"/>
        </w:rPr>
        <w:t xml:space="preserve"> </w:t>
      </w:r>
      <w:r w:rsidRPr="002F1CDE">
        <w:rPr>
          <w:sz w:val="24"/>
          <w:szCs w:val="24"/>
        </w:rPr>
        <w:t>конкретных</w:t>
      </w:r>
      <w:r w:rsidRPr="002F1CDE">
        <w:rPr>
          <w:spacing w:val="25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психокоррекционных</w:t>
      </w:r>
      <w:proofErr w:type="spellEnd"/>
      <w:r w:rsidRPr="002F1CDE">
        <w:rPr>
          <w:spacing w:val="28"/>
          <w:sz w:val="24"/>
          <w:szCs w:val="24"/>
        </w:rPr>
        <w:t xml:space="preserve"> </w:t>
      </w:r>
      <w:r w:rsidRPr="002F1CDE">
        <w:rPr>
          <w:sz w:val="24"/>
          <w:szCs w:val="24"/>
        </w:rPr>
        <w:t>воздействий</w:t>
      </w:r>
      <w:r w:rsidRPr="002F1CDE">
        <w:rPr>
          <w:spacing w:val="-68"/>
          <w:sz w:val="24"/>
          <w:szCs w:val="24"/>
        </w:rPr>
        <w:t xml:space="preserve"> </w:t>
      </w:r>
      <w:r w:rsidRPr="002F1CDE">
        <w:rPr>
          <w:sz w:val="24"/>
          <w:szCs w:val="24"/>
        </w:rPr>
        <w:t>с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использованием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b/>
          <w:sz w:val="24"/>
          <w:szCs w:val="24"/>
        </w:rPr>
        <w:t>различных методов:</w:t>
      </w:r>
    </w:p>
    <w:p w:rsidR="00A46DF9" w:rsidRPr="002F1CDE" w:rsidRDefault="00A46DF9" w:rsidP="002F1CDE">
      <w:pPr>
        <w:pStyle w:val="a5"/>
        <w:numPr>
          <w:ilvl w:val="0"/>
          <w:numId w:val="7"/>
        </w:numPr>
        <w:tabs>
          <w:tab w:val="left" w:pos="1817"/>
          <w:tab w:val="left" w:pos="1818"/>
        </w:tabs>
        <w:spacing w:line="276" w:lineRule="auto"/>
        <w:ind w:hanging="709"/>
        <w:rPr>
          <w:sz w:val="24"/>
          <w:szCs w:val="24"/>
        </w:rPr>
      </w:pPr>
      <w:r w:rsidRPr="002F1CDE">
        <w:rPr>
          <w:sz w:val="24"/>
          <w:szCs w:val="24"/>
        </w:rPr>
        <w:t>психотехнических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упражнений,</w:t>
      </w:r>
    </w:p>
    <w:p w:rsidR="00A46DF9" w:rsidRPr="002F1CDE" w:rsidRDefault="00A46DF9" w:rsidP="002F1CDE">
      <w:pPr>
        <w:pStyle w:val="a5"/>
        <w:numPr>
          <w:ilvl w:val="0"/>
          <w:numId w:val="7"/>
        </w:numPr>
        <w:tabs>
          <w:tab w:val="left" w:pos="1817"/>
          <w:tab w:val="left" w:pos="1818"/>
        </w:tabs>
        <w:spacing w:line="276" w:lineRule="auto"/>
        <w:ind w:hanging="709"/>
        <w:rPr>
          <w:sz w:val="24"/>
          <w:szCs w:val="24"/>
        </w:rPr>
      </w:pPr>
      <w:proofErr w:type="spellStart"/>
      <w:r w:rsidRPr="002F1CDE">
        <w:rPr>
          <w:sz w:val="24"/>
          <w:szCs w:val="24"/>
        </w:rPr>
        <w:t>игротерапии</w:t>
      </w:r>
      <w:proofErr w:type="spellEnd"/>
      <w:r w:rsidRPr="002F1CDE">
        <w:rPr>
          <w:sz w:val="24"/>
          <w:szCs w:val="24"/>
        </w:rPr>
        <w:t>,</w:t>
      </w:r>
    </w:p>
    <w:p w:rsidR="00A46DF9" w:rsidRPr="002F1CDE" w:rsidRDefault="00A46DF9" w:rsidP="002F1CDE">
      <w:pPr>
        <w:pStyle w:val="a5"/>
        <w:numPr>
          <w:ilvl w:val="0"/>
          <w:numId w:val="7"/>
        </w:numPr>
        <w:tabs>
          <w:tab w:val="left" w:pos="1817"/>
          <w:tab w:val="left" w:pos="1818"/>
        </w:tabs>
        <w:spacing w:line="276" w:lineRule="auto"/>
        <w:ind w:hanging="709"/>
        <w:rPr>
          <w:sz w:val="24"/>
          <w:szCs w:val="24"/>
        </w:rPr>
      </w:pPr>
      <w:r w:rsidRPr="002F1CDE">
        <w:rPr>
          <w:sz w:val="24"/>
          <w:szCs w:val="24"/>
        </w:rPr>
        <w:t>APT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-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терапии,</w:t>
      </w:r>
    </w:p>
    <w:p w:rsidR="00A46DF9" w:rsidRPr="002F1CDE" w:rsidRDefault="00A46DF9" w:rsidP="002F1CDE">
      <w:pPr>
        <w:pStyle w:val="a5"/>
        <w:numPr>
          <w:ilvl w:val="0"/>
          <w:numId w:val="7"/>
        </w:numPr>
        <w:tabs>
          <w:tab w:val="left" w:pos="1818"/>
        </w:tabs>
        <w:spacing w:line="276" w:lineRule="auto"/>
        <w:ind w:hanging="709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сказкотерапии,</w:t>
      </w:r>
    </w:p>
    <w:p w:rsidR="00A46DF9" w:rsidRPr="002F1CDE" w:rsidRDefault="00A46DF9" w:rsidP="002F1CDE">
      <w:pPr>
        <w:pStyle w:val="a5"/>
        <w:numPr>
          <w:ilvl w:val="0"/>
          <w:numId w:val="7"/>
        </w:numPr>
        <w:tabs>
          <w:tab w:val="left" w:pos="1818"/>
        </w:tabs>
        <w:spacing w:line="276" w:lineRule="auto"/>
        <w:ind w:hanging="709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психорегулирующих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тренировок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пр.</w:t>
      </w:r>
    </w:p>
    <w:p w:rsidR="00A46DF9" w:rsidRPr="002F1CDE" w:rsidRDefault="00A46DF9" w:rsidP="002F1CDE">
      <w:pPr>
        <w:pStyle w:val="a3"/>
        <w:spacing w:line="276" w:lineRule="auto"/>
        <w:ind w:right="223" w:firstLine="707"/>
        <w:rPr>
          <w:sz w:val="24"/>
          <w:szCs w:val="24"/>
        </w:rPr>
      </w:pPr>
      <w:r w:rsidRPr="002F1CDE">
        <w:rPr>
          <w:sz w:val="24"/>
          <w:szCs w:val="24"/>
        </w:rPr>
        <w:t>Коррекционно-развивающие занятия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 xml:space="preserve">оказывают существенное </w:t>
      </w:r>
      <w:proofErr w:type="spellStart"/>
      <w:proofErr w:type="gramStart"/>
      <w:r w:rsidRPr="002F1CDE">
        <w:rPr>
          <w:sz w:val="24"/>
          <w:szCs w:val="24"/>
        </w:rPr>
        <w:t>воздей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ствие</w:t>
      </w:r>
      <w:proofErr w:type="spellEnd"/>
      <w:proofErr w:type="gramEnd"/>
      <w:r w:rsidRPr="002F1CDE">
        <w:rPr>
          <w:sz w:val="24"/>
          <w:szCs w:val="24"/>
        </w:rPr>
        <w:t xml:space="preserve"> на интеллектуальную, эмоциональную и двигательную сферы, способ-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ствуют</w:t>
      </w:r>
      <w:proofErr w:type="spellEnd"/>
      <w:r w:rsidRPr="002F1CDE">
        <w:rPr>
          <w:sz w:val="24"/>
          <w:szCs w:val="24"/>
        </w:rPr>
        <w:t xml:space="preserve"> формированию личности ребенка с ограниченными возможностями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здоровья,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воспитанию у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него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положительных навыков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привычек.</w:t>
      </w:r>
    </w:p>
    <w:p w:rsidR="00A46DF9" w:rsidRPr="002F1CDE" w:rsidRDefault="00A46DF9" w:rsidP="002F1CDE">
      <w:pPr>
        <w:pStyle w:val="a3"/>
        <w:spacing w:line="276" w:lineRule="auto"/>
        <w:ind w:right="226" w:firstLine="707"/>
        <w:rPr>
          <w:sz w:val="24"/>
          <w:szCs w:val="24"/>
        </w:rPr>
      </w:pPr>
      <w:r w:rsidRPr="002F1CDE">
        <w:rPr>
          <w:sz w:val="24"/>
          <w:szCs w:val="24"/>
        </w:rPr>
        <w:t>Данные проблемы определили цель коррекционной работы с учащимися</w:t>
      </w:r>
      <w:r w:rsidRPr="002F1CDE">
        <w:rPr>
          <w:spacing w:val="68"/>
          <w:sz w:val="24"/>
          <w:szCs w:val="24"/>
        </w:rPr>
        <w:t xml:space="preserve"> </w:t>
      </w:r>
      <w:r w:rsidRPr="002F1CDE">
        <w:rPr>
          <w:sz w:val="24"/>
          <w:szCs w:val="24"/>
        </w:rPr>
        <w:t>категории с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ОВЗ.</w:t>
      </w:r>
    </w:p>
    <w:p w:rsidR="00A46DF9" w:rsidRPr="002F1CDE" w:rsidRDefault="00A46DF9" w:rsidP="002F1CDE">
      <w:pPr>
        <w:pStyle w:val="11"/>
        <w:spacing w:line="276" w:lineRule="auto"/>
        <w:rPr>
          <w:sz w:val="24"/>
          <w:szCs w:val="24"/>
        </w:rPr>
      </w:pPr>
      <w:r w:rsidRPr="002F1CDE">
        <w:rPr>
          <w:sz w:val="24"/>
          <w:szCs w:val="24"/>
          <w:u w:val="thick"/>
        </w:rPr>
        <w:t>Цель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деятельности:</w:t>
      </w:r>
    </w:p>
    <w:p w:rsidR="00A46DF9" w:rsidRPr="002F1CDE" w:rsidRDefault="00A46DF9" w:rsidP="002F1CDE">
      <w:pPr>
        <w:pStyle w:val="a3"/>
        <w:spacing w:line="276" w:lineRule="auto"/>
        <w:ind w:right="224" w:firstLine="708"/>
        <w:rPr>
          <w:sz w:val="24"/>
          <w:szCs w:val="24"/>
        </w:rPr>
      </w:pPr>
      <w:r w:rsidRPr="002F1CDE">
        <w:rPr>
          <w:sz w:val="24"/>
          <w:szCs w:val="24"/>
        </w:rPr>
        <w:t>На основе создания оптимальных условий познания каждого объекта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 xml:space="preserve">дать ребенку правильное многогранное полифункциональное </w:t>
      </w:r>
      <w:r w:rsidRPr="002F1CDE">
        <w:rPr>
          <w:b/>
          <w:sz w:val="24"/>
          <w:szCs w:val="24"/>
        </w:rPr>
        <w:t>представление</w:t>
      </w:r>
      <w:r w:rsidRPr="002F1CDE">
        <w:rPr>
          <w:b/>
          <w:spacing w:val="-67"/>
          <w:sz w:val="24"/>
          <w:szCs w:val="24"/>
        </w:rPr>
        <w:t xml:space="preserve"> </w:t>
      </w:r>
      <w:r w:rsidRPr="002F1CDE">
        <w:rPr>
          <w:b/>
          <w:sz w:val="24"/>
          <w:szCs w:val="24"/>
        </w:rPr>
        <w:t xml:space="preserve">об окружающей действительности, </w:t>
      </w:r>
      <w:r w:rsidRPr="002F1CDE">
        <w:rPr>
          <w:sz w:val="24"/>
          <w:szCs w:val="24"/>
        </w:rPr>
        <w:t>способствующее оптимизации его психического развития и более эффективной социализации в образовательной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среде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обществе.</w:t>
      </w:r>
    </w:p>
    <w:p w:rsidR="00A46DF9" w:rsidRPr="002F1CDE" w:rsidRDefault="00A46DF9" w:rsidP="002F1CDE">
      <w:pPr>
        <w:pStyle w:val="11"/>
        <w:spacing w:line="276" w:lineRule="auto"/>
        <w:rPr>
          <w:sz w:val="24"/>
          <w:szCs w:val="24"/>
        </w:rPr>
      </w:pPr>
      <w:r w:rsidRPr="002F1CDE">
        <w:rPr>
          <w:sz w:val="24"/>
          <w:szCs w:val="24"/>
          <w:u w:val="thick"/>
        </w:rPr>
        <w:t>Задачи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коррекционной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работы: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8"/>
        </w:tabs>
        <w:spacing w:line="276" w:lineRule="auto"/>
        <w:ind w:hanging="709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развитие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познавательной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активности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учащихся;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8"/>
        </w:tabs>
        <w:spacing w:line="276" w:lineRule="auto"/>
        <w:ind w:hanging="709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коррекция</w:t>
      </w:r>
      <w:r w:rsidRPr="002F1CDE">
        <w:rPr>
          <w:spacing w:val="-6"/>
          <w:sz w:val="24"/>
          <w:szCs w:val="24"/>
        </w:rPr>
        <w:t xml:space="preserve"> </w:t>
      </w:r>
      <w:r w:rsidRPr="002F1CDE">
        <w:rPr>
          <w:sz w:val="24"/>
          <w:szCs w:val="24"/>
        </w:rPr>
        <w:t>недостатков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познавательной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учащихся;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8"/>
        </w:tabs>
        <w:spacing w:line="276" w:lineRule="auto"/>
        <w:ind w:left="401" w:right="225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формирование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умений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наблюдать,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сравнивать,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выделять</w:t>
      </w:r>
      <w:r w:rsidRPr="002F1CDE">
        <w:rPr>
          <w:spacing w:val="1"/>
          <w:sz w:val="24"/>
          <w:szCs w:val="24"/>
        </w:rPr>
        <w:t xml:space="preserve"> </w:t>
      </w:r>
      <w:proofErr w:type="gramStart"/>
      <w:r w:rsidRPr="002F1CDE">
        <w:rPr>
          <w:sz w:val="24"/>
          <w:szCs w:val="24"/>
        </w:rPr>
        <w:t>суще-</w:t>
      </w:r>
      <w:r w:rsidRPr="002F1CDE">
        <w:rPr>
          <w:spacing w:val="-67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ственные</w:t>
      </w:r>
      <w:proofErr w:type="spellEnd"/>
      <w:proofErr w:type="gramEnd"/>
      <w:r w:rsidRPr="002F1CDE">
        <w:rPr>
          <w:sz w:val="24"/>
          <w:szCs w:val="24"/>
        </w:rPr>
        <w:t xml:space="preserve"> признаки предметов и явлений и отражать их в речи, развитие па-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мяти</w:t>
      </w:r>
      <w:proofErr w:type="spellEnd"/>
      <w:r w:rsidRPr="002F1CDE">
        <w:rPr>
          <w:sz w:val="24"/>
          <w:szCs w:val="24"/>
        </w:rPr>
        <w:t>,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мышления,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речи,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воображения;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8"/>
        </w:tabs>
        <w:spacing w:line="276" w:lineRule="auto"/>
        <w:ind w:left="401" w:right="227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 xml:space="preserve">формирование </w:t>
      </w:r>
      <w:proofErr w:type="spellStart"/>
      <w:r w:rsidRPr="002F1CDE">
        <w:rPr>
          <w:sz w:val="24"/>
          <w:szCs w:val="24"/>
        </w:rPr>
        <w:t>общеинтеллектуальных</w:t>
      </w:r>
      <w:proofErr w:type="spellEnd"/>
      <w:r w:rsidRPr="002F1CDE">
        <w:rPr>
          <w:sz w:val="24"/>
          <w:szCs w:val="24"/>
        </w:rPr>
        <w:t xml:space="preserve"> умений: приёмов анализа,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сравнения,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обобщения,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навыков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группировки и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классификации;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8"/>
        </w:tabs>
        <w:spacing w:line="276" w:lineRule="auto"/>
        <w:ind w:left="401" w:right="225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формирование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адекватного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восприятия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явлений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объектов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окружающей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lastRenderedPageBreak/>
        <w:t>действительности в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совокупности их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свойств;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7"/>
        </w:tabs>
        <w:spacing w:line="276" w:lineRule="auto"/>
        <w:ind w:left="400" w:right="225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совершенствование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сенсорно-перцептивной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деятельности,</w:t>
      </w:r>
      <w:r w:rsidRPr="002F1CDE">
        <w:rPr>
          <w:spacing w:val="1"/>
          <w:sz w:val="24"/>
          <w:szCs w:val="24"/>
        </w:rPr>
        <w:t xml:space="preserve"> </w:t>
      </w:r>
      <w:proofErr w:type="gramStart"/>
      <w:r w:rsidRPr="002F1CDE">
        <w:rPr>
          <w:sz w:val="24"/>
          <w:szCs w:val="24"/>
        </w:rPr>
        <w:t>про-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странственно</w:t>
      </w:r>
      <w:proofErr w:type="spellEnd"/>
      <w:proofErr w:type="gramEnd"/>
      <w:r w:rsidRPr="002F1CDE">
        <w:rPr>
          <w:sz w:val="24"/>
          <w:szCs w:val="24"/>
        </w:rPr>
        <w:t>-временных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ориентировок;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7"/>
        </w:tabs>
        <w:spacing w:line="276" w:lineRule="auto"/>
        <w:ind w:left="400" w:right="226" w:firstLine="707"/>
        <w:jc w:val="both"/>
        <w:rPr>
          <w:sz w:val="24"/>
          <w:szCs w:val="24"/>
        </w:rPr>
      </w:pPr>
      <w:r w:rsidRPr="002F1CDE">
        <w:rPr>
          <w:sz w:val="24"/>
          <w:szCs w:val="24"/>
        </w:rPr>
        <w:t xml:space="preserve">обогащение словарного запаса на основе использования </w:t>
      </w:r>
      <w:proofErr w:type="spellStart"/>
      <w:proofErr w:type="gramStart"/>
      <w:r w:rsidRPr="002F1CDE">
        <w:rPr>
          <w:sz w:val="24"/>
          <w:szCs w:val="24"/>
        </w:rPr>
        <w:t>соответ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ствующей</w:t>
      </w:r>
      <w:proofErr w:type="spellEnd"/>
      <w:proofErr w:type="gramEnd"/>
      <w:r w:rsidRPr="002F1CDE">
        <w:rPr>
          <w:sz w:val="24"/>
          <w:szCs w:val="24"/>
        </w:rPr>
        <w:t xml:space="preserve"> терминологии; устной монологической речи в единстве с </w:t>
      </w:r>
      <w:proofErr w:type="spellStart"/>
      <w:r w:rsidRPr="002F1CDE">
        <w:rPr>
          <w:sz w:val="24"/>
          <w:szCs w:val="24"/>
        </w:rPr>
        <w:t>обога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щением</w:t>
      </w:r>
      <w:proofErr w:type="spellEnd"/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знаний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представлений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об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окружающей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действительности;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7"/>
        </w:tabs>
        <w:spacing w:line="276" w:lineRule="auto"/>
        <w:ind w:left="400" w:right="229" w:firstLine="708"/>
        <w:jc w:val="both"/>
        <w:rPr>
          <w:sz w:val="24"/>
          <w:szCs w:val="24"/>
        </w:rPr>
      </w:pPr>
      <w:r w:rsidRPr="002F1CDE">
        <w:rPr>
          <w:sz w:val="24"/>
          <w:szCs w:val="24"/>
        </w:rPr>
        <w:t xml:space="preserve">исправление недостатков моторики; совершенствование </w:t>
      </w:r>
      <w:proofErr w:type="gramStart"/>
      <w:r w:rsidRPr="002F1CDE">
        <w:rPr>
          <w:sz w:val="24"/>
          <w:szCs w:val="24"/>
        </w:rPr>
        <w:t>зритель-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но</w:t>
      </w:r>
      <w:proofErr w:type="gramEnd"/>
      <w:r w:rsidRPr="002F1CDE">
        <w:rPr>
          <w:sz w:val="24"/>
          <w:szCs w:val="24"/>
        </w:rPr>
        <w:t>-двигательной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координации;</w:t>
      </w:r>
    </w:p>
    <w:p w:rsidR="00A46DF9" w:rsidRPr="002F1CDE" w:rsidRDefault="00A46DF9" w:rsidP="002F1CDE">
      <w:pPr>
        <w:pStyle w:val="a5"/>
        <w:numPr>
          <w:ilvl w:val="0"/>
          <w:numId w:val="6"/>
        </w:numPr>
        <w:tabs>
          <w:tab w:val="left" w:pos="1817"/>
        </w:tabs>
        <w:spacing w:line="276" w:lineRule="auto"/>
        <w:ind w:left="401" w:right="224" w:firstLine="707"/>
        <w:jc w:val="both"/>
        <w:rPr>
          <w:sz w:val="24"/>
          <w:szCs w:val="24"/>
        </w:rPr>
      </w:pPr>
      <w:r w:rsidRPr="002F1CDE">
        <w:rPr>
          <w:sz w:val="24"/>
          <w:szCs w:val="24"/>
        </w:rPr>
        <w:t>формирование навыков общения, социальная профилактика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2F1CDE">
        <w:rPr>
          <w:sz w:val="24"/>
          <w:szCs w:val="24"/>
        </w:rPr>
        <w:t>асо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циального</w:t>
      </w:r>
      <w:proofErr w:type="spellEnd"/>
      <w:proofErr w:type="gramEnd"/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поведения.</w:t>
      </w:r>
    </w:p>
    <w:p w:rsidR="00A46DF9" w:rsidRPr="002F1CDE" w:rsidRDefault="00A46DF9" w:rsidP="002F1CDE">
      <w:pPr>
        <w:pStyle w:val="a3"/>
        <w:spacing w:line="276" w:lineRule="auto"/>
        <w:ind w:right="222" w:firstLine="707"/>
        <w:rPr>
          <w:sz w:val="24"/>
          <w:szCs w:val="24"/>
        </w:rPr>
      </w:pPr>
      <w:r w:rsidRPr="002F1CDE">
        <w:rPr>
          <w:sz w:val="24"/>
          <w:szCs w:val="24"/>
        </w:rPr>
        <w:t>Для решения задач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программы в коррекционно-развивающие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занятия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включены игры и упражнения, направленные на активизацию психических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 xml:space="preserve">процессов; развитию умственных способностей; тренировок памяти и </w:t>
      </w:r>
      <w:proofErr w:type="spellStart"/>
      <w:proofErr w:type="gramStart"/>
      <w:r w:rsidRPr="002F1CDE">
        <w:rPr>
          <w:sz w:val="24"/>
          <w:szCs w:val="24"/>
        </w:rPr>
        <w:t>внима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ния</w:t>
      </w:r>
      <w:proofErr w:type="spellEnd"/>
      <w:proofErr w:type="gramEnd"/>
      <w:r w:rsidRPr="002F1CDE">
        <w:rPr>
          <w:sz w:val="24"/>
          <w:szCs w:val="24"/>
        </w:rPr>
        <w:t xml:space="preserve">; развитию мышления и речи. Также игры и упражнения, которые </w:t>
      </w:r>
      <w:proofErr w:type="spellStart"/>
      <w:proofErr w:type="gramStart"/>
      <w:r w:rsidRPr="002F1CDE">
        <w:rPr>
          <w:sz w:val="24"/>
          <w:szCs w:val="24"/>
        </w:rPr>
        <w:t>корри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гируют</w:t>
      </w:r>
      <w:proofErr w:type="spellEnd"/>
      <w:proofErr w:type="gramEnd"/>
      <w:r w:rsidRPr="002F1CDE">
        <w:rPr>
          <w:spacing w:val="5"/>
          <w:sz w:val="24"/>
          <w:szCs w:val="24"/>
        </w:rPr>
        <w:t xml:space="preserve"> </w:t>
      </w:r>
      <w:r w:rsidRPr="002F1CDE">
        <w:rPr>
          <w:sz w:val="24"/>
          <w:szCs w:val="24"/>
        </w:rPr>
        <w:t>недостатки</w:t>
      </w:r>
      <w:r w:rsidRPr="002F1CDE">
        <w:rPr>
          <w:spacing w:val="5"/>
          <w:sz w:val="24"/>
          <w:szCs w:val="24"/>
        </w:rPr>
        <w:t xml:space="preserve"> </w:t>
      </w:r>
      <w:r w:rsidRPr="002F1CDE">
        <w:rPr>
          <w:sz w:val="24"/>
          <w:szCs w:val="24"/>
        </w:rPr>
        <w:t>восприятия,</w:t>
      </w:r>
      <w:r w:rsidRPr="002F1CDE">
        <w:rPr>
          <w:spacing w:val="6"/>
          <w:sz w:val="24"/>
          <w:szCs w:val="24"/>
        </w:rPr>
        <w:t xml:space="preserve"> </w:t>
      </w:r>
      <w:r w:rsidRPr="002F1CDE">
        <w:rPr>
          <w:sz w:val="24"/>
          <w:szCs w:val="24"/>
        </w:rPr>
        <w:t>способствуют</w:t>
      </w:r>
      <w:r w:rsidRPr="002F1CDE">
        <w:rPr>
          <w:spacing w:val="6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развитию</w:t>
      </w:r>
      <w:r w:rsidRPr="002F1CDE">
        <w:rPr>
          <w:spacing w:val="5"/>
          <w:sz w:val="24"/>
          <w:szCs w:val="24"/>
        </w:rPr>
        <w:t xml:space="preserve"> </w:t>
      </w:r>
      <w:r w:rsidRPr="002F1CDE">
        <w:rPr>
          <w:sz w:val="24"/>
          <w:szCs w:val="24"/>
        </w:rPr>
        <w:t>воображения</w:t>
      </w:r>
      <w:r w:rsidRPr="002F1CDE">
        <w:rPr>
          <w:spacing w:val="5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8"/>
          <w:sz w:val="24"/>
          <w:szCs w:val="24"/>
        </w:rPr>
        <w:t xml:space="preserve"> </w:t>
      </w:r>
      <w:r w:rsidRPr="002F1CDE">
        <w:rPr>
          <w:sz w:val="24"/>
          <w:szCs w:val="24"/>
        </w:rPr>
        <w:t>творческих способностей, развивают пространственное мышление и восприятие,</w:t>
      </w:r>
      <w:r w:rsidRPr="002F1CDE">
        <w:rPr>
          <w:spacing w:val="1"/>
          <w:sz w:val="24"/>
          <w:szCs w:val="24"/>
        </w:rPr>
        <w:t xml:space="preserve"> </w:t>
      </w:r>
      <w:r w:rsidRPr="002F1CDE">
        <w:rPr>
          <w:sz w:val="24"/>
          <w:szCs w:val="24"/>
        </w:rPr>
        <w:t>координационные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способности рук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и мелкую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моторику.</w:t>
      </w:r>
    </w:p>
    <w:p w:rsidR="00A46DF9" w:rsidRPr="002F1CDE" w:rsidRDefault="00A46DF9" w:rsidP="002F1CDE">
      <w:pPr>
        <w:pStyle w:val="11"/>
        <w:spacing w:line="276" w:lineRule="auto"/>
        <w:rPr>
          <w:sz w:val="24"/>
          <w:szCs w:val="24"/>
        </w:rPr>
      </w:pPr>
      <w:r w:rsidRPr="002F1CDE">
        <w:rPr>
          <w:sz w:val="24"/>
          <w:szCs w:val="24"/>
        </w:rPr>
        <w:t>Форма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проведения.</w:t>
      </w:r>
    </w:p>
    <w:p w:rsidR="00A46DF9" w:rsidRPr="002F1CDE" w:rsidRDefault="00A46DF9" w:rsidP="002F1CDE">
      <w:pPr>
        <w:pStyle w:val="a3"/>
        <w:spacing w:line="276" w:lineRule="auto"/>
        <w:ind w:right="228" w:firstLine="708"/>
        <w:rPr>
          <w:sz w:val="24"/>
          <w:szCs w:val="24"/>
        </w:rPr>
      </w:pPr>
      <w:r w:rsidRPr="002F1CDE">
        <w:rPr>
          <w:sz w:val="24"/>
          <w:szCs w:val="24"/>
        </w:rPr>
        <w:t>Занятия с учащимися проводятся 2 раза в неделю в течение учебного года.</w:t>
      </w:r>
    </w:p>
    <w:p w:rsidR="00A46DF9" w:rsidRPr="002F1CDE" w:rsidRDefault="00A46DF9" w:rsidP="002F1CDE">
      <w:pPr>
        <w:pStyle w:val="a3"/>
        <w:spacing w:line="276" w:lineRule="auto"/>
        <w:ind w:right="225" w:firstLine="708"/>
        <w:rPr>
          <w:sz w:val="24"/>
          <w:szCs w:val="24"/>
        </w:rPr>
      </w:pPr>
      <w:r w:rsidRPr="002F1CDE">
        <w:rPr>
          <w:sz w:val="24"/>
          <w:szCs w:val="24"/>
        </w:rPr>
        <w:t xml:space="preserve">Ожидаемые результаты занятий: снижение уровня школьной </w:t>
      </w:r>
      <w:proofErr w:type="spellStart"/>
      <w:proofErr w:type="gramStart"/>
      <w:r w:rsidRPr="002F1CDE">
        <w:rPr>
          <w:sz w:val="24"/>
          <w:szCs w:val="24"/>
        </w:rPr>
        <w:t>тревож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ности</w:t>
      </w:r>
      <w:proofErr w:type="spellEnd"/>
      <w:proofErr w:type="gramEnd"/>
      <w:r w:rsidRPr="002F1CDE">
        <w:rPr>
          <w:sz w:val="24"/>
          <w:szCs w:val="24"/>
        </w:rPr>
        <w:t>; позитивная динамика эмоционального развития ребенка; развитая по-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знавательная</w:t>
      </w:r>
      <w:proofErr w:type="spellEnd"/>
      <w:r w:rsidRPr="002F1CDE">
        <w:rPr>
          <w:sz w:val="24"/>
          <w:szCs w:val="24"/>
        </w:rPr>
        <w:t xml:space="preserve"> активность; сформированность адекватного восприятия </w:t>
      </w:r>
      <w:proofErr w:type="spellStart"/>
      <w:r w:rsidRPr="002F1CDE">
        <w:rPr>
          <w:sz w:val="24"/>
          <w:szCs w:val="24"/>
        </w:rPr>
        <w:t>явле</w:t>
      </w:r>
      <w:proofErr w:type="spellEnd"/>
      <w:r w:rsidRPr="002F1CDE">
        <w:rPr>
          <w:sz w:val="24"/>
          <w:szCs w:val="24"/>
        </w:rPr>
        <w:t>-</w:t>
      </w:r>
      <w:r w:rsidRPr="002F1CDE">
        <w:rPr>
          <w:spacing w:val="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ний</w:t>
      </w:r>
      <w:proofErr w:type="spellEnd"/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и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объектов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окружающей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действительности.</w:t>
      </w:r>
    </w:p>
    <w:p w:rsidR="00A46DF9" w:rsidRPr="002F1CDE" w:rsidRDefault="00A46DF9" w:rsidP="002F1CDE">
      <w:pPr>
        <w:pStyle w:val="11"/>
        <w:spacing w:line="276" w:lineRule="auto"/>
        <w:rPr>
          <w:sz w:val="24"/>
          <w:szCs w:val="24"/>
        </w:rPr>
      </w:pPr>
      <w:r w:rsidRPr="002F1CDE">
        <w:rPr>
          <w:sz w:val="24"/>
          <w:szCs w:val="24"/>
        </w:rPr>
        <w:t>Ожидаемые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результаты.</w:t>
      </w:r>
    </w:p>
    <w:p w:rsidR="00A46DF9" w:rsidRPr="002F1CDE" w:rsidRDefault="00A46DF9" w:rsidP="002F1CDE">
      <w:pPr>
        <w:pStyle w:val="a5"/>
        <w:numPr>
          <w:ilvl w:val="0"/>
          <w:numId w:val="2"/>
        </w:numPr>
        <w:tabs>
          <w:tab w:val="left" w:pos="1425"/>
        </w:tabs>
        <w:spacing w:line="276" w:lineRule="auto"/>
        <w:ind w:right="226" w:firstLine="708"/>
        <w:jc w:val="both"/>
        <w:rPr>
          <w:sz w:val="24"/>
          <w:szCs w:val="24"/>
        </w:rPr>
      </w:pPr>
      <w:r w:rsidRPr="002F1CDE">
        <w:rPr>
          <w:color w:val="000009"/>
          <w:sz w:val="24"/>
          <w:szCs w:val="24"/>
        </w:rPr>
        <w:t>Результаты первого уровня (приобретение школьником социальных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gramStart"/>
      <w:r w:rsidRPr="002F1CDE">
        <w:rPr>
          <w:color w:val="000009"/>
          <w:sz w:val="24"/>
          <w:szCs w:val="24"/>
        </w:rPr>
        <w:t xml:space="preserve">знаний,  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gramEnd"/>
      <w:r w:rsidRPr="002F1CDE">
        <w:rPr>
          <w:color w:val="000009"/>
          <w:sz w:val="24"/>
          <w:szCs w:val="24"/>
        </w:rPr>
        <w:t xml:space="preserve">понимания    социальной    реальности    и    повседневной    </w:t>
      </w:r>
      <w:proofErr w:type="spellStart"/>
      <w:r w:rsidRPr="002F1CDE">
        <w:rPr>
          <w:color w:val="000009"/>
          <w:sz w:val="24"/>
          <w:szCs w:val="24"/>
        </w:rPr>
        <w:t>жиз</w:t>
      </w:r>
      <w:proofErr w:type="spellEnd"/>
      <w:r w:rsidRPr="002F1CDE">
        <w:rPr>
          <w:color w:val="000009"/>
          <w:sz w:val="24"/>
          <w:szCs w:val="24"/>
        </w:rPr>
        <w:t>-</w:t>
      </w:r>
      <w:r w:rsidRPr="002F1CDE">
        <w:rPr>
          <w:color w:val="000009"/>
          <w:spacing w:val="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ни): приобретение школьниками знаний о нормах коллективной жизни; об</w:t>
      </w:r>
      <w:r w:rsidRPr="002F1CDE">
        <w:rPr>
          <w:color w:val="000009"/>
          <w:spacing w:val="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основных формах и правилах общения; о способах и приёмах управления</w:t>
      </w:r>
      <w:r w:rsidRPr="002F1CDE">
        <w:rPr>
          <w:color w:val="000009"/>
          <w:spacing w:val="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своими</w:t>
      </w:r>
      <w:r w:rsidRPr="002F1CDE">
        <w:rPr>
          <w:color w:val="000009"/>
          <w:spacing w:val="-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эмоциями.</w:t>
      </w:r>
    </w:p>
    <w:p w:rsidR="00A46DF9" w:rsidRPr="002F1CDE" w:rsidRDefault="00A46DF9" w:rsidP="002F1CDE">
      <w:pPr>
        <w:pStyle w:val="a5"/>
        <w:numPr>
          <w:ilvl w:val="0"/>
          <w:numId w:val="2"/>
        </w:numPr>
        <w:tabs>
          <w:tab w:val="left" w:pos="1439"/>
        </w:tabs>
        <w:spacing w:line="276" w:lineRule="auto"/>
        <w:ind w:right="221" w:firstLine="708"/>
        <w:jc w:val="both"/>
        <w:rPr>
          <w:sz w:val="24"/>
          <w:szCs w:val="24"/>
        </w:rPr>
      </w:pPr>
      <w:r w:rsidRPr="002F1CDE">
        <w:rPr>
          <w:color w:val="000009"/>
          <w:sz w:val="24"/>
          <w:szCs w:val="24"/>
        </w:rPr>
        <w:t>Результаты второго уровня (формирование позитивных отношений</w:t>
      </w:r>
      <w:r w:rsidRPr="002F1CDE">
        <w:rPr>
          <w:color w:val="000009"/>
          <w:spacing w:val="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 xml:space="preserve">школьника к базовым ценностям нашего общества и к социальной </w:t>
      </w:r>
      <w:proofErr w:type="gramStart"/>
      <w:r w:rsidRPr="002F1CDE">
        <w:rPr>
          <w:color w:val="000009"/>
          <w:sz w:val="24"/>
          <w:szCs w:val="24"/>
        </w:rPr>
        <w:t>реально-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2F1CDE">
        <w:rPr>
          <w:color w:val="000009"/>
          <w:sz w:val="24"/>
          <w:szCs w:val="24"/>
        </w:rPr>
        <w:t>сти</w:t>
      </w:r>
      <w:proofErr w:type="spellEnd"/>
      <w:proofErr w:type="gramEnd"/>
      <w:r w:rsidRPr="002F1CDE">
        <w:rPr>
          <w:color w:val="000009"/>
          <w:sz w:val="24"/>
          <w:szCs w:val="24"/>
        </w:rPr>
        <w:t xml:space="preserve"> в целом): развитие ценностных отношений школьника к родной школе,</w:t>
      </w:r>
      <w:r w:rsidRPr="002F1CDE">
        <w:rPr>
          <w:color w:val="000009"/>
          <w:spacing w:val="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своему</w:t>
      </w:r>
      <w:r w:rsidRPr="002F1CDE">
        <w:rPr>
          <w:color w:val="000009"/>
          <w:spacing w:val="-5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классу,</w:t>
      </w:r>
      <w:r w:rsidRPr="002F1CDE">
        <w:rPr>
          <w:color w:val="000009"/>
          <w:spacing w:val="-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к своему</w:t>
      </w:r>
      <w:r w:rsidRPr="002F1CDE">
        <w:rPr>
          <w:color w:val="000009"/>
          <w:spacing w:val="-4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собственному</w:t>
      </w:r>
      <w:r w:rsidRPr="002F1CDE">
        <w:rPr>
          <w:color w:val="000009"/>
          <w:spacing w:val="-5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здоровью</w:t>
      </w:r>
      <w:r w:rsidRPr="002F1CDE">
        <w:rPr>
          <w:color w:val="000009"/>
          <w:spacing w:val="-2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и внутреннему</w:t>
      </w:r>
      <w:r w:rsidRPr="002F1CDE">
        <w:rPr>
          <w:color w:val="000009"/>
          <w:spacing w:val="-4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миру.</w:t>
      </w:r>
    </w:p>
    <w:p w:rsidR="00A46DF9" w:rsidRPr="002F1CDE" w:rsidRDefault="00A46DF9" w:rsidP="002F1CDE">
      <w:pPr>
        <w:pStyle w:val="a5"/>
        <w:numPr>
          <w:ilvl w:val="0"/>
          <w:numId w:val="2"/>
        </w:numPr>
        <w:tabs>
          <w:tab w:val="left" w:pos="1405"/>
        </w:tabs>
        <w:spacing w:line="276" w:lineRule="auto"/>
        <w:ind w:right="224" w:firstLine="708"/>
        <w:jc w:val="both"/>
        <w:rPr>
          <w:sz w:val="24"/>
          <w:szCs w:val="24"/>
        </w:rPr>
      </w:pPr>
      <w:r w:rsidRPr="002F1CDE">
        <w:rPr>
          <w:color w:val="000009"/>
          <w:sz w:val="24"/>
          <w:szCs w:val="24"/>
        </w:rPr>
        <w:t xml:space="preserve">Результаты третьего уровня (приобретение школьником опыта </w:t>
      </w:r>
      <w:proofErr w:type="gramStart"/>
      <w:r w:rsidRPr="002F1CDE">
        <w:rPr>
          <w:color w:val="000009"/>
          <w:sz w:val="24"/>
          <w:szCs w:val="24"/>
        </w:rPr>
        <w:t>само-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2F1CDE">
        <w:rPr>
          <w:color w:val="000009"/>
          <w:sz w:val="24"/>
          <w:szCs w:val="24"/>
        </w:rPr>
        <w:t>стоятельного</w:t>
      </w:r>
      <w:proofErr w:type="spellEnd"/>
      <w:proofErr w:type="gramEnd"/>
      <w:r w:rsidRPr="002F1CDE">
        <w:rPr>
          <w:color w:val="000009"/>
          <w:sz w:val="24"/>
          <w:szCs w:val="24"/>
        </w:rPr>
        <w:t xml:space="preserve"> ценностно окрашенного социального действия): опыт </w:t>
      </w:r>
      <w:proofErr w:type="spellStart"/>
      <w:r w:rsidRPr="002F1CDE">
        <w:rPr>
          <w:color w:val="000009"/>
          <w:sz w:val="24"/>
          <w:szCs w:val="24"/>
        </w:rPr>
        <w:t>публич</w:t>
      </w:r>
      <w:proofErr w:type="spellEnd"/>
      <w:r w:rsidRPr="002F1CDE">
        <w:rPr>
          <w:color w:val="000009"/>
          <w:sz w:val="24"/>
          <w:szCs w:val="24"/>
        </w:rPr>
        <w:t>-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2F1CDE">
        <w:rPr>
          <w:color w:val="000009"/>
          <w:sz w:val="24"/>
          <w:szCs w:val="24"/>
        </w:rPr>
        <w:t>ного</w:t>
      </w:r>
      <w:proofErr w:type="spellEnd"/>
      <w:r w:rsidRPr="002F1CDE">
        <w:rPr>
          <w:color w:val="000009"/>
          <w:sz w:val="24"/>
          <w:szCs w:val="24"/>
        </w:rPr>
        <w:t xml:space="preserve"> выступления по проблемным вопросам; опыт самоорганизации и </w:t>
      </w:r>
      <w:proofErr w:type="spellStart"/>
      <w:r w:rsidRPr="002F1CDE">
        <w:rPr>
          <w:color w:val="000009"/>
          <w:sz w:val="24"/>
          <w:szCs w:val="24"/>
        </w:rPr>
        <w:t>орга</w:t>
      </w:r>
      <w:proofErr w:type="spellEnd"/>
      <w:r w:rsidRPr="002F1CDE">
        <w:rPr>
          <w:color w:val="000009"/>
          <w:sz w:val="24"/>
          <w:szCs w:val="24"/>
        </w:rPr>
        <w:t>-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2F1CDE">
        <w:rPr>
          <w:color w:val="000009"/>
          <w:sz w:val="24"/>
          <w:szCs w:val="24"/>
        </w:rPr>
        <w:t>низации</w:t>
      </w:r>
      <w:proofErr w:type="spellEnd"/>
      <w:r w:rsidRPr="002F1CDE">
        <w:rPr>
          <w:color w:val="000009"/>
          <w:sz w:val="24"/>
          <w:szCs w:val="24"/>
        </w:rPr>
        <w:t xml:space="preserve"> совместной деятельности с другими детьми; опыт управления </w:t>
      </w:r>
      <w:proofErr w:type="spellStart"/>
      <w:r w:rsidRPr="002F1CDE">
        <w:rPr>
          <w:color w:val="000009"/>
          <w:sz w:val="24"/>
          <w:szCs w:val="24"/>
        </w:rPr>
        <w:t>дру</w:t>
      </w:r>
      <w:proofErr w:type="spellEnd"/>
      <w:r w:rsidRPr="002F1CDE">
        <w:rPr>
          <w:color w:val="000009"/>
          <w:sz w:val="24"/>
          <w:szCs w:val="24"/>
        </w:rPr>
        <w:t>-</w:t>
      </w:r>
      <w:r w:rsidRPr="002F1CDE">
        <w:rPr>
          <w:color w:val="000009"/>
          <w:spacing w:val="1"/>
          <w:sz w:val="24"/>
          <w:szCs w:val="24"/>
        </w:rPr>
        <w:t xml:space="preserve"> </w:t>
      </w:r>
      <w:proofErr w:type="spellStart"/>
      <w:r w:rsidRPr="002F1CDE">
        <w:rPr>
          <w:color w:val="000009"/>
          <w:sz w:val="24"/>
          <w:szCs w:val="24"/>
        </w:rPr>
        <w:t>гими</w:t>
      </w:r>
      <w:proofErr w:type="spellEnd"/>
      <w:r w:rsidRPr="002F1CDE">
        <w:rPr>
          <w:color w:val="000009"/>
          <w:spacing w:val="-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людьми и</w:t>
      </w:r>
      <w:r w:rsidRPr="002F1CDE">
        <w:rPr>
          <w:color w:val="000009"/>
          <w:spacing w:val="-1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взятия на</w:t>
      </w:r>
      <w:r w:rsidRPr="002F1CDE">
        <w:rPr>
          <w:color w:val="000009"/>
          <w:spacing w:val="-4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себя ответственности за</w:t>
      </w:r>
      <w:r w:rsidRPr="002F1CDE">
        <w:rPr>
          <w:color w:val="000009"/>
          <w:spacing w:val="-2"/>
          <w:sz w:val="24"/>
          <w:szCs w:val="24"/>
        </w:rPr>
        <w:t xml:space="preserve"> </w:t>
      </w:r>
      <w:r w:rsidRPr="002F1CDE">
        <w:rPr>
          <w:color w:val="000009"/>
          <w:sz w:val="24"/>
          <w:szCs w:val="24"/>
        </w:rPr>
        <w:t>других людей.</w:t>
      </w:r>
    </w:p>
    <w:p w:rsidR="00A46DF9" w:rsidRPr="002F1CDE" w:rsidRDefault="00A46DF9" w:rsidP="002F1CDE">
      <w:pPr>
        <w:pStyle w:val="a3"/>
        <w:spacing w:line="276" w:lineRule="auto"/>
        <w:ind w:left="3730"/>
        <w:jc w:val="left"/>
        <w:rPr>
          <w:b/>
          <w:sz w:val="24"/>
          <w:szCs w:val="24"/>
        </w:rPr>
      </w:pPr>
      <w:r w:rsidRPr="002F1CDE">
        <w:rPr>
          <w:b/>
          <w:sz w:val="24"/>
          <w:szCs w:val="24"/>
        </w:rPr>
        <w:t>Тематическое</w:t>
      </w:r>
      <w:r w:rsidRPr="002F1CDE">
        <w:rPr>
          <w:b/>
          <w:spacing w:val="-6"/>
          <w:sz w:val="24"/>
          <w:szCs w:val="24"/>
        </w:rPr>
        <w:t xml:space="preserve"> </w:t>
      </w:r>
      <w:r w:rsidRPr="002F1CDE">
        <w:rPr>
          <w:b/>
          <w:sz w:val="24"/>
          <w:szCs w:val="24"/>
        </w:rPr>
        <w:t>планирование</w:t>
      </w:r>
    </w:p>
    <w:p w:rsidR="00A46DF9" w:rsidRPr="002F1CDE" w:rsidRDefault="00A46DF9" w:rsidP="002F1CDE">
      <w:pPr>
        <w:pStyle w:val="a3"/>
        <w:spacing w:line="276" w:lineRule="auto"/>
        <w:ind w:firstLine="707"/>
        <w:jc w:val="left"/>
        <w:rPr>
          <w:sz w:val="24"/>
          <w:szCs w:val="24"/>
        </w:rPr>
      </w:pPr>
      <w:r w:rsidRPr="002F1CDE">
        <w:rPr>
          <w:sz w:val="24"/>
          <w:szCs w:val="24"/>
        </w:rPr>
        <w:t>Программа</w:t>
      </w:r>
      <w:r w:rsidRPr="002F1CDE">
        <w:rPr>
          <w:spacing w:val="6"/>
          <w:sz w:val="24"/>
          <w:szCs w:val="24"/>
        </w:rPr>
        <w:t xml:space="preserve"> </w:t>
      </w:r>
      <w:r w:rsidRPr="002F1CDE">
        <w:rPr>
          <w:sz w:val="24"/>
          <w:szCs w:val="24"/>
        </w:rPr>
        <w:t>рассчитана</w:t>
      </w:r>
      <w:r w:rsidRPr="002F1CDE">
        <w:rPr>
          <w:spacing w:val="7"/>
          <w:sz w:val="24"/>
          <w:szCs w:val="24"/>
        </w:rPr>
        <w:t xml:space="preserve"> </w:t>
      </w:r>
      <w:r w:rsidRPr="002F1CDE">
        <w:rPr>
          <w:sz w:val="24"/>
          <w:szCs w:val="24"/>
        </w:rPr>
        <w:t>на</w:t>
      </w:r>
      <w:r w:rsidRPr="002F1CDE">
        <w:rPr>
          <w:spacing w:val="7"/>
          <w:sz w:val="24"/>
          <w:szCs w:val="24"/>
        </w:rPr>
        <w:t xml:space="preserve"> </w:t>
      </w:r>
      <w:r w:rsidRPr="002F1CDE">
        <w:rPr>
          <w:sz w:val="24"/>
          <w:szCs w:val="24"/>
        </w:rPr>
        <w:t>6</w:t>
      </w:r>
      <w:r w:rsidR="002F1CDE">
        <w:rPr>
          <w:sz w:val="24"/>
          <w:szCs w:val="24"/>
        </w:rPr>
        <w:t>8</w:t>
      </w:r>
      <w:r w:rsidRPr="002F1CDE">
        <w:rPr>
          <w:spacing w:val="9"/>
          <w:sz w:val="24"/>
          <w:szCs w:val="24"/>
        </w:rPr>
        <w:t xml:space="preserve"> </w:t>
      </w:r>
      <w:r w:rsidRPr="002F1CDE">
        <w:rPr>
          <w:sz w:val="24"/>
          <w:szCs w:val="24"/>
        </w:rPr>
        <w:t>групповых</w:t>
      </w:r>
      <w:r w:rsidRPr="002F1CDE">
        <w:rPr>
          <w:spacing w:val="10"/>
          <w:sz w:val="24"/>
          <w:szCs w:val="24"/>
        </w:rPr>
        <w:t xml:space="preserve"> </w:t>
      </w:r>
      <w:r w:rsidRPr="002F1CDE">
        <w:rPr>
          <w:sz w:val="24"/>
          <w:szCs w:val="24"/>
        </w:rPr>
        <w:t>занятий,</w:t>
      </w:r>
      <w:r w:rsidRPr="002F1CDE">
        <w:rPr>
          <w:spacing w:val="9"/>
          <w:sz w:val="24"/>
          <w:szCs w:val="24"/>
        </w:rPr>
        <w:t xml:space="preserve"> </w:t>
      </w:r>
      <w:r w:rsidRPr="002F1CDE">
        <w:rPr>
          <w:sz w:val="24"/>
          <w:szCs w:val="24"/>
        </w:rPr>
        <w:t>которые</w:t>
      </w:r>
      <w:r w:rsidRPr="002F1CDE">
        <w:rPr>
          <w:spacing w:val="4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проводятся</w:t>
      </w:r>
      <w:r w:rsidRPr="002F1CDE">
        <w:rPr>
          <w:spacing w:val="6"/>
          <w:sz w:val="24"/>
          <w:szCs w:val="24"/>
        </w:rPr>
        <w:t xml:space="preserve"> </w:t>
      </w:r>
      <w:r w:rsidRPr="002F1CDE">
        <w:rPr>
          <w:sz w:val="24"/>
          <w:szCs w:val="24"/>
        </w:rPr>
        <w:t>2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раза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в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неделю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в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течение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года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с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педагогом-психологом.</w:t>
      </w: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948"/>
        <w:gridCol w:w="1807"/>
      </w:tblGrid>
      <w:tr w:rsidR="00A46DF9" w:rsidRPr="002F1CDE" w:rsidTr="002F1CDE">
        <w:trPr>
          <w:trHeight w:val="729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2F1CD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3130" w:right="3126"/>
              <w:jc w:val="center"/>
              <w:rPr>
                <w:b/>
                <w:sz w:val="24"/>
                <w:szCs w:val="24"/>
              </w:rPr>
            </w:pPr>
            <w:r w:rsidRPr="002F1CDE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31" w:right="128"/>
              <w:jc w:val="center"/>
              <w:rPr>
                <w:b/>
                <w:sz w:val="24"/>
                <w:szCs w:val="24"/>
              </w:rPr>
            </w:pPr>
            <w:r w:rsidRPr="002F1CDE">
              <w:rPr>
                <w:b/>
                <w:sz w:val="24"/>
                <w:szCs w:val="24"/>
              </w:rPr>
              <w:t>Количество</w:t>
            </w:r>
          </w:p>
          <w:p w:rsidR="00A46DF9" w:rsidRPr="002F1CDE" w:rsidRDefault="00A46DF9" w:rsidP="002F1CDE">
            <w:pPr>
              <w:pStyle w:val="TableParagraph"/>
              <w:spacing w:line="276" w:lineRule="auto"/>
              <w:ind w:left="131" w:right="123"/>
              <w:jc w:val="center"/>
              <w:rPr>
                <w:b/>
                <w:sz w:val="24"/>
                <w:szCs w:val="24"/>
              </w:rPr>
            </w:pPr>
            <w:r w:rsidRPr="002F1CDE">
              <w:rPr>
                <w:b/>
                <w:sz w:val="24"/>
                <w:szCs w:val="24"/>
              </w:rPr>
              <w:t>часов</w:t>
            </w:r>
          </w:p>
        </w:tc>
      </w:tr>
      <w:tr w:rsidR="00A46DF9" w:rsidRPr="002F1CDE" w:rsidTr="00F93CF6">
        <w:trPr>
          <w:trHeight w:val="482"/>
        </w:trPr>
        <w:tc>
          <w:tcPr>
            <w:tcW w:w="9571" w:type="dxa"/>
            <w:gridSpan w:val="3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3597" w:right="359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Мир: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я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другие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Ролевая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игра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«День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рождения»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96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2-3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Агрессия</w:t>
            </w:r>
            <w:r w:rsidRPr="002F1CDE">
              <w:rPr>
                <w:spacing w:val="1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(в</w:t>
            </w:r>
            <w:r w:rsidRPr="002F1CDE">
              <w:rPr>
                <w:spacing w:val="1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рамках</w:t>
            </w:r>
            <w:r w:rsidRPr="002F1CDE">
              <w:rPr>
                <w:spacing w:val="1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профилактики</w:t>
            </w:r>
            <w:r w:rsidRPr="002F1CDE">
              <w:rPr>
                <w:spacing w:val="1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девиантного</w:t>
            </w:r>
            <w:r w:rsidRPr="002F1CDE">
              <w:rPr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2F1CDE">
              <w:rPr>
                <w:sz w:val="24"/>
                <w:szCs w:val="24"/>
              </w:rPr>
              <w:t>поведе</w:t>
            </w:r>
            <w:proofErr w:type="spellEnd"/>
            <w:r w:rsidRPr="002F1CDE">
              <w:rPr>
                <w:sz w:val="24"/>
                <w:szCs w:val="24"/>
              </w:rPr>
              <w:t>-</w:t>
            </w:r>
          </w:p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2F1CDE">
              <w:rPr>
                <w:sz w:val="24"/>
                <w:szCs w:val="24"/>
              </w:rPr>
              <w:t>ния</w:t>
            </w:r>
            <w:proofErr w:type="spellEnd"/>
            <w:r w:rsidRPr="002F1CDE">
              <w:rPr>
                <w:sz w:val="24"/>
                <w:szCs w:val="24"/>
              </w:rPr>
              <w:t>)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«Я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–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молодец»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5-6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Свобода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ответственность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7-8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Поведение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конфликтах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9-10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Интеллектуальный</w:t>
            </w:r>
            <w:r w:rsidRPr="002F1CDE">
              <w:rPr>
                <w:spacing w:val="-6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потенциал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11-12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Определение</w:t>
            </w:r>
            <w:r w:rsidRPr="002F1CDE">
              <w:rPr>
                <w:spacing w:val="-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типа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будущей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профессии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13-14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Технические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способности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15-16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Признаки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профессии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hanging="114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17-18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Планирование</w:t>
            </w:r>
            <w:r w:rsidRPr="002F1CDE">
              <w:rPr>
                <w:spacing w:val="-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профессионального</w:t>
            </w:r>
            <w:r w:rsidRPr="002F1CDE">
              <w:rPr>
                <w:spacing w:val="-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будущего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9571" w:type="dxa"/>
            <w:gridSpan w:val="3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3599" w:right="358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Принятие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себя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19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Как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я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выгляжу?</w:t>
            </w:r>
            <w:r w:rsidRPr="002F1CDE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20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Как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выражаю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свои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чувства?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21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Какой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я?</w:t>
            </w:r>
            <w:r w:rsidRPr="002F1CDE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22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Я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мои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роли.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23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Зачем</w:t>
            </w:r>
            <w:r w:rsidRPr="002F1CDE">
              <w:rPr>
                <w:spacing w:val="-6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нам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 xml:space="preserve">чувства?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24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Способы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выражения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чувств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33" w:hanging="114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25-26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Управляем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своим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состоянием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hanging="114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27-28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Как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превратить</w:t>
            </w:r>
            <w:r w:rsidRPr="002F1CDE">
              <w:rPr>
                <w:spacing w:val="-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недостатки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достоинства?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2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tabs>
                <w:tab w:val="left" w:pos="816"/>
              </w:tabs>
              <w:spacing w:line="276" w:lineRule="auto"/>
              <w:ind w:left="133" w:right="116" w:hanging="114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29-30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Познаем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себя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–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познаем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других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116" w:hanging="256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31-32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Мои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эмоции: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полезные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вредные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2"/>
        </w:trPr>
        <w:tc>
          <w:tcPr>
            <w:tcW w:w="9571" w:type="dxa"/>
            <w:gridSpan w:val="3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3598" w:right="359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Мир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людей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hanging="114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33-34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Зачем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быть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вежливым?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35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Твои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поступки.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4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36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Отзывчивость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доброта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37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Характер.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38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Учусь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ценить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себя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39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Я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друзья.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40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Верность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слову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116" w:hanging="256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41-42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Даем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место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другому</w:t>
            </w:r>
            <w:r w:rsidRPr="002F1CDE">
              <w:rPr>
                <w:spacing w:val="-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 отстаиваем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свое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место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tabs>
                <w:tab w:val="left" w:pos="816"/>
              </w:tabs>
              <w:spacing w:line="276" w:lineRule="auto"/>
              <w:ind w:left="-9" w:firstLine="142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43-44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Просто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F1CDE">
              <w:rPr>
                <w:sz w:val="24"/>
                <w:szCs w:val="24"/>
              </w:rPr>
              <w:t>скажи</w:t>
            </w:r>
            <w:proofErr w:type="gramEnd"/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«Нет»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45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Уважение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другим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46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Наш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класс.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Учимся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быть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толерантным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48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Учусь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общаться.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49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Отношение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старшим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50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Вежливость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этикет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133" w:hanging="142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51-52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Тренируем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конструктивное</w:t>
            </w:r>
            <w:r w:rsidRPr="002F1CDE">
              <w:rPr>
                <w:spacing w:val="-5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поведение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конфликте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53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Я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команде.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54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Ответственность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принятие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решений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right="238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55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Я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в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ответе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за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свое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будущее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1</w:t>
            </w:r>
          </w:p>
        </w:tc>
      </w:tr>
      <w:tr w:rsidR="00A46DF9" w:rsidRPr="002F1CDE" w:rsidTr="00F93CF6">
        <w:trPr>
          <w:trHeight w:val="481"/>
        </w:trPr>
        <w:tc>
          <w:tcPr>
            <w:tcW w:w="9571" w:type="dxa"/>
            <w:gridSpan w:val="3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Средства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общения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247" w:hanging="114"/>
              <w:jc w:val="center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56-57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Ролевая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игра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«Иностранец»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 xml:space="preserve">  58-59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Вербальное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невербальное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общение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 xml:space="preserve"> 60-61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Как</w:t>
            </w:r>
            <w:r w:rsidRPr="002F1CDE">
              <w:rPr>
                <w:spacing w:val="-3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меня</w:t>
            </w:r>
            <w:r w:rsidRPr="002F1CDE">
              <w:rPr>
                <w:spacing w:val="-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понимают?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 xml:space="preserve"> 62-63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Эксперимент</w:t>
            </w:r>
            <w:r w:rsidRPr="002F1CDE">
              <w:rPr>
                <w:spacing w:val="29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«Отражает</w:t>
            </w:r>
            <w:r w:rsidRPr="002F1CDE">
              <w:rPr>
                <w:spacing w:val="30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ли</w:t>
            </w:r>
            <w:r w:rsidRPr="002F1CDE">
              <w:rPr>
                <w:spacing w:val="32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речь</w:t>
            </w:r>
            <w:r w:rsidRPr="002F1CDE">
              <w:rPr>
                <w:spacing w:val="30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особенности</w:t>
            </w:r>
            <w:r w:rsidRPr="002F1CDE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2F1CDE">
              <w:rPr>
                <w:sz w:val="24"/>
                <w:szCs w:val="24"/>
              </w:rPr>
              <w:t>характе</w:t>
            </w:r>
            <w:proofErr w:type="spellEnd"/>
            <w:r w:rsidRPr="002F1CDE">
              <w:rPr>
                <w:sz w:val="24"/>
                <w:szCs w:val="24"/>
              </w:rPr>
              <w:t>-</w:t>
            </w:r>
          </w:p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2F1CDE">
              <w:rPr>
                <w:sz w:val="24"/>
                <w:szCs w:val="24"/>
              </w:rPr>
              <w:t>ра</w:t>
            </w:r>
            <w:proofErr w:type="spellEnd"/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человека»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 xml:space="preserve"> 64-65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Язык</w:t>
            </w:r>
            <w:r w:rsidRPr="002F1CDE">
              <w:rPr>
                <w:spacing w:val="-1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тела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  <w:tr w:rsidR="00A46DF9" w:rsidRPr="002F1CDE" w:rsidTr="00F93CF6">
        <w:trPr>
          <w:trHeight w:val="481"/>
        </w:trPr>
        <w:tc>
          <w:tcPr>
            <w:tcW w:w="816" w:type="dxa"/>
          </w:tcPr>
          <w:p w:rsidR="00A46DF9" w:rsidRPr="002F1CDE" w:rsidRDefault="00A46DF9" w:rsidP="002F1CDE">
            <w:pPr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66-67</w:t>
            </w:r>
          </w:p>
        </w:tc>
        <w:tc>
          <w:tcPr>
            <w:tcW w:w="6948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Подведение</w:t>
            </w:r>
            <w:r w:rsidRPr="002F1CDE">
              <w:rPr>
                <w:spacing w:val="-4"/>
                <w:sz w:val="24"/>
                <w:szCs w:val="24"/>
              </w:rPr>
              <w:t xml:space="preserve"> </w:t>
            </w:r>
            <w:r w:rsidRPr="002F1CDE">
              <w:rPr>
                <w:sz w:val="24"/>
                <w:szCs w:val="24"/>
              </w:rPr>
              <w:t>итогов</w:t>
            </w:r>
          </w:p>
        </w:tc>
        <w:tc>
          <w:tcPr>
            <w:tcW w:w="1807" w:type="dxa"/>
          </w:tcPr>
          <w:p w:rsidR="00A46DF9" w:rsidRPr="002F1CDE" w:rsidRDefault="00A46DF9" w:rsidP="002F1CDE">
            <w:pPr>
              <w:pStyle w:val="TableParagraph"/>
              <w:spacing w:line="276" w:lineRule="auto"/>
              <w:ind w:left="830"/>
              <w:rPr>
                <w:sz w:val="24"/>
                <w:szCs w:val="24"/>
              </w:rPr>
            </w:pPr>
            <w:r w:rsidRPr="002F1CDE">
              <w:rPr>
                <w:sz w:val="24"/>
                <w:szCs w:val="24"/>
              </w:rPr>
              <w:t>2</w:t>
            </w:r>
          </w:p>
        </w:tc>
      </w:tr>
    </w:tbl>
    <w:p w:rsidR="00A46DF9" w:rsidRPr="002F1CDE" w:rsidRDefault="00A46DF9" w:rsidP="002F1CDE">
      <w:pPr>
        <w:spacing w:line="276" w:lineRule="auto"/>
        <w:rPr>
          <w:sz w:val="24"/>
          <w:szCs w:val="24"/>
        </w:rPr>
        <w:sectPr w:rsidR="00A46DF9" w:rsidRPr="002F1CDE" w:rsidSect="002F1CDE">
          <w:pgSz w:w="11910" w:h="16840"/>
          <w:pgMar w:top="567" w:right="620" w:bottom="568" w:left="1300" w:header="720" w:footer="720" w:gutter="0"/>
          <w:cols w:space="720"/>
        </w:sectPr>
      </w:pPr>
    </w:p>
    <w:p w:rsidR="00A46DF9" w:rsidRPr="002F1CDE" w:rsidRDefault="00A46DF9" w:rsidP="002F1CDE">
      <w:pPr>
        <w:pStyle w:val="a3"/>
        <w:spacing w:line="276" w:lineRule="auto"/>
        <w:ind w:left="1276" w:right="397"/>
        <w:jc w:val="center"/>
        <w:rPr>
          <w:sz w:val="24"/>
          <w:szCs w:val="24"/>
        </w:rPr>
      </w:pPr>
      <w:r w:rsidRPr="002F1CDE">
        <w:rPr>
          <w:sz w:val="24"/>
          <w:szCs w:val="24"/>
        </w:rPr>
        <w:lastRenderedPageBreak/>
        <w:t>Список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литературы</w:t>
      </w:r>
    </w:p>
    <w:p w:rsidR="00A46DF9" w:rsidRPr="002F1CDE" w:rsidRDefault="00A46DF9" w:rsidP="002F1CDE">
      <w:pPr>
        <w:pStyle w:val="a5"/>
        <w:numPr>
          <w:ilvl w:val="0"/>
          <w:numId w:val="1"/>
        </w:numPr>
        <w:tabs>
          <w:tab w:val="left" w:pos="1817"/>
          <w:tab w:val="left" w:pos="1818"/>
        </w:tabs>
        <w:spacing w:line="276" w:lineRule="auto"/>
        <w:ind w:right="224" w:firstLine="708"/>
        <w:rPr>
          <w:sz w:val="24"/>
          <w:szCs w:val="24"/>
        </w:rPr>
      </w:pPr>
      <w:r w:rsidRPr="002F1CDE">
        <w:rPr>
          <w:sz w:val="24"/>
          <w:szCs w:val="24"/>
        </w:rPr>
        <w:t>«Тропинка</w:t>
      </w:r>
      <w:r w:rsidRPr="002F1CDE">
        <w:rPr>
          <w:spacing w:val="32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своему</w:t>
      </w:r>
      <w:r w:rsidRPr="002F1CDE">
        <w:rPr>
          <w:spacing w:val="28"/>
          <w:sz w:val="24"/>
          <w:szCs w:val="24"/>
        </w:rPr>
        <w:t xml:space="preserve"> </w:t>
      </w:r>
      <w:r w:rsidRPr="002F1CDE">
        <w:rPr>
          <w:sz w:val="24"/>
          <w:szCs w:val="24"/>
        </w:rPr>
        <w:t>Я»,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5-6</w:t>
      </w:r>
      <w:r w:rsidRPr="002F1CDE">
        <w:rPr>
          <w:spacing w:val="33"/>
          <w:sz w:val="24"/>
          <w:szCs w:val="24"/>
        </w:rPr>
        <w:t xml:space="preserve"> </w:t>
      </w:r>
      <w:r w:rsidRPr="002F1CDE">
        <w:rPr>
          <w:sz w:val="24"/>
          <w:szCs w:val="24"/>
        </w:rPr>
        <w:t>класс,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О.В.</w:t>
      </w:r>
      <w:r w:rsidRPr="002F1CDE">
        <w:rPr>
          <w:spacing w:val="3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Хухлаева</w:t>
      </w:r>
      <w:proofErr w:type="spellEnd"/>
      <w:r w:rsidRPr="002F1CDE">
        <w:rPr>
          <w:sz w:val="24"/>
          <w:szCs w:val="24"/>
        </w:rPr>
        <w:t>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М.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2006,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изд.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Генезис</w:t>
      </w:r>
    </w:p>
    <w:p w:rsidR="00A46DF9" w:rsidRPr="002F1CDE" w:rsidRDefault="00A46DF9" w:rsidP="002F1CDE">
      <w:pPr>
        <w:pStyle w:val="a5"/>
        <w:numPr>
          <w:ilvl w:val="0"/>
          <w:numId w:val="1"/>
        </w:numPr>
        <w:tabs>
          <w:tab w:val="left" w:pos="1817"/>
          <w:tab w:val="left" w:pos="1818"/>
        </w:tabs>
        <w:spacing w:line="276" w:lineRule="auto"/>
        <w:ind w:right="224" w:firstLine="708"/>
        <w:rPr>
          <w:sz w:val="24"/>
          <w:szCs w:val="24"/>
        </w:rPr>
      </w:pPr>
      <w:r w:rsidRPr="002F1CDE">
        <w:rPr>
          <w:sz w:val="24"/>
          <w:szCs w:val="24"/>
        </w:rPr>
        <w:t>«Тропинка</w:t>
      </w:r>
      <w:r w:rsidRPr="002F1CDE">
        <w:rPr>
          <w:spacing w:val="32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своему</w:t>
      </w:r>
      <w:r w:rsidRPr="002F1CDE">
        <w:rPr>
          <w:spacing w:val="28"/>
          <w:sz w:val="24"/>
          <w:szCs w:val="24"/>
        </w:rPr>
        <w:t xml:space="preserve"> </w:t>
      </w:r>
      <w:r w:rsidRPr="002F1CDE">
        <w:rPr>
          <w:sz w:val="24"/>
          <w:szCs w:val="24"/>
        </w:rPr>
        <w:t>Я»,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7-8</w:t>
      </w:r>
      <w:r w:rsidRPr="002F1CDE">
        <w:rPr>
          <w:spacing w:val="33"/>
          <w:sz w:val="24"/>
          <w:szCs w:val="24"/>
        </w:rPr>
        <w:t xml:space="preserve"> </w:t>
      </w:r>
      <w:r w:rsidRPr="002F1CDE">
        <w:rPr>
          <w:sz w:val="24"/>
          <w:szCs w:val="24"/>
        </w:rPr>
        <w:t>класс,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О.В.</w:t>
      </w:r>
      <w:r w:rsidRPr="002F1CDE">
        <w:rPr>
          <w:spacing w:val="3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Хухлаева</w:t>
      </w:r>
      <w:proofErr w:type="spellEnd"/>
      <w:r w:rsidRPr="002F1CDE">
        <w:rPr>
          <w:sz w:val="24"/>
          <w:szCs w:val="24"/>
        </w:rPr>
        <w:t>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М.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2006,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изд.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Генезис</w:t>
      </w:r>
    </w:p>
    <w:p w:rsidR="00A46DF9" w:rsidRPr="002F1CDE" w:rsidRDefault="00A46DF9" w:rsidP="002F1CDE">
      <w:pPr>
        <w:pStyle w:val="a5"/>
        <w:numPr>
          <w:ilvl w:val="0"/>
          <w:numId w:val="1"/>
        </w:numPr>
        <w:tabs>
          <w:tab w:val="left" w:pos="1817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«Тренинг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жизненных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навыков»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под.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ред.</w:t>
      </w:r>
      <w:r w:rsidRPr="002F1CDE">
        <w:rPr>
          <w:spacing w:val="-3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Шадуры</w:t>
      </w:r>
      <w:proofErr w:type="spellEnd"/>
    </w:p>
    <w:p w:rsidR="00A46DF9" w:rsidRPr="002F1CDE" w:rsidRDefault="00A46DF9" w:rsidP="002F1CDE">
      <w:pPr>
        <w:pStyle w:val="a5"/>
        <w:numPr>
          <w:ilvl w:val="0"/>
          <w:numId w:val="1"/>
        </w:numPr>
        <w:tabs>
          <w:tab w:val="left" w:pos="1817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r w:rsidRPr="002F1CDE">
        <w:rPr>
          <w:sz w:val="24"/>
          <w:szCs w:val="24"/>
        </w:rPr>
        <w:t>«Уроки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общения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для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младших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подростков»,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Н.П.</w:t>
      </w:r>
      <w:r w:rsidRPr="002F1CDE">
        <w:rPr>
          <w:spacing w:val="-4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Слободяник</w:t>
      </w:r>
      <w:proofErr w:type="spellEnd"/>
    </w:p>
    <w:p w:rsidR="00A46DF9" w:rsidRPr="002F1CDE" w:rsidRDefault="00A954B1" w:rsidP="002F1CDE">
      <w:pPr>
        <w:pStyle w:val="a5"/>
        <w:numPr>
          <w:ilvl w:val="0"/>
          <w:numId w:val="1"/>
        </w:numPr>
        <w:tabs>
          <w:tab w:val="left" w:pos="1817"/>
          <w:tab w:val="left" w:pos="1818"/>
        </w:tabs>
        <w:spacing w:line="276" w:lineRule="auto"/>
        <w:ind w:left="1817" w:hanging="709"/>
        <w:rPr>
          <w:sz w:val="24"/>
          <w:szCs w:val="24"/>
        </w:rPr>
      </w:pPr>
      <w:hyperlink r:id="rId5">
        <w:r w:rsidR="00A46DF9" w:rsidRPr="002F1CDE">
          <w:rPr>
            <w:color w:val="0000FF"/>
            <w:sz w:val="24"/>
            <w:szCs w:val="24"/>
            <w:u w:val="single" w:color="0000FF"/>
          </w:rPr>
          <w:t>http://metodkabi.net.ru/index.php?id=ur_sopr#ur</w:t>
        </w:r>
      </w:hyperlink>
    </w:p>
    <w:p w:rsidR="002F1CDE" w:rsidRPr="002F1CDE" w:rsidRDefault="002F1CDE" w:rsidP="002F1CDE">
      <w:pPr>
        <w:pStyle w:val="11"/>
        <w:spacing w:line="276" w:lineRule="auto"/>
        <w:rPr>
          <w:sz w:val="24"/>
          <w:szCs w:val="24"/>
        </w:rPr>
      </w:pPr>
      <w:r w:rsidRPr="002F1CDE">
        <w:rPr>
          <w:sz w:val="24"/>
          <w:szCs w:val="24"/>
        </w:rPr>
        <w:t>Ресурсное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обеспечение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реализации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Программы.</w:t>
      </w:r>
    </w:p>
    <w:p w:rsidR="002F1CDE" w:rsidRPr="002F1CDE" w:rsidRDefault="002F1CDE" w:rsidP="002F1CDE">
      <w:pPr>
        <w:pStyle w:val="a5"/>
        <w:numPr>
          <w:ilvl w:val="0"/>
          <w:numId w:val="5"/>
        </w:numPr>
        <w:tabs>
          <w:tab w:val="left" w:pos="1323"/>
        </w:tabs>
        <w:spacing w:line="276" w:lineRule="auto"/>
        <w:ind w:hanging="214"/>
        <w:jc w:val="both"/>
        <w:rPr>
          <w:i/>
          <w:sz w:val="24"/>
          <w:szCs w:val="24"/>
        </w:rPr>
      </w:pPr>
      <w:r w:rsidRPr="002F1CDE">
        <w:rPr>
          <w:i/>
          <w:sz w:val="24"/>
          <w:szCs w:val="24"/>
        </w:rPr>
        <w:t>Библиотечный</w:t>
      </w:r>
      <w:r w:rsidRPr="002F1CDE">
        <w:rPr>
          <w:i/>
          <w:spacing w:val="-5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фонд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right="223" w:firstLine="708"/>
        <w:rPr>
          <w:sz w:val="24"/>
          <w:szCs w:val="24"/>
        </w:rPr>
      </w:pPr>
      <w:r w:rsidRPr="002F1CDE">
        <w:rPr>
          <w:sz w:val="24"/>
          <w:szCs w:val="24"/>
        </w:rPr>
        <w:t>«Тропинка</w:t>
      </w:r>
      <w:r w:rsidRPr="002F1CDE">
        <w:rPr>
          <w:spacing w:val="32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своему</w:t>
      </w:r>
      <w:r w:rsidRPr="002F1CDE">
        <w:rPr>
          <w:spacing w:val="28"/>
          <w:sz w:val="24"/>
          <w:szCs w:val="24"/>
        </w:rPr>
        <w:t xml:space="preserve"> </w:t>
      </w:r>
      <w:r w:rsidRPr="002F1CDE">
        <w:rPr>
          <w:sz w:val="24"/>
          <w:szCs w:val="24"/>
        </w:rPr>
        <w:t>Я»,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5-6</w:t>
      </w:r>
      <w:r w:rsidRPr="002F1CDE">
        <w:rPr>
          <w:spacing w:val="34"/>
          <w:sz w:val="24"/>
          <w:szCs w:val="24"/>
        </w:rPr>
        <w:t xml:space="preserve"> </w:t>
      </w:r>
      <w:r w:rsidRPr="002F1CDE">
        <w:rPr>
          <w:sz w:val="24"/>
          <w:szCs w:val="24"/>
        </w:rPr>
        <w:t>класс,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О.В.</w:t>
      </w:r>
      <w:r w:rsidRPr="002F1CDE">
        <w:rPr>
          <w:spacing w:val="3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Хухлаева</w:t>
      </w:r>
      <w:proofErr w:type="spellEnd"/>
      <w:r w:rsidRPr="002F1CDE">
        <w:rPr>
          <w:sz w:val="24"/>
          <w:szCs w:val="24"/>
        </w:rPr>
        <w:t>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М.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2006,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изд.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Генезис.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right="224" w:firstLine="708"/>
        <w:rPr>
          <w:sz w:val="24"/>
          <w:szCs w:val="24"/>
        </w:rPr>
      </w:pPr>
      <w:r w:rsidRPr="002F1CDE">
        <w:rPr>
          <w:sz w:val="24"/>
          <w:szCs w:val="24"/>
        </w:rPr>
        <w:t>«Тропинка</w:t>
      </w:r>
      <w:r w:rsidRPr="002F1CDE">
        <w:rPr>
          <w:spacing w:val="32"/>
          <w:sz w:val="24"/>
          <w:szCs w:val="24"/>
        </w:rPr>
        <w:t xml:space="preserve"> </w:t>
      </w:r>
      <w:r w:rsidRPr="002F1CDE">
        <w:rPr>
          <w:sz w:val="24"/>
          <w:szCs w:val="24"/>
        </w:rPr>
        <w:t>к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своему</w:t>
      </w:r>
      <w:r w:rsidRPr="002F1CDE">
        <w:rPr>
          <w:spacing w:val="28"/>
          <w:sz w:val="24"/>
          <w:szCs w:val="24"/>
        </w:rPr>
        <w:t xml:space="preserve"> </w:t>
      </w:r>
      <w:r w:rsidRPr="002F1CDE">
        <w:rPr>
          <w:sz w:val="24"/>
          <w:szCs w:val="24"/>
        </w:rPr>
        <w:t>Я»,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7-8</w:t>
      </w:r>
      <w:r w:rsidRPr="002F1CDE">
        <w:rPr>
          <w:spacing w:val="33"/>
          <w:sz w:val="24"/>
          <w:szCs w:val="24"/>
        </w:rPr>
        <w:t xml:space="preserve"> </w:t>
      </w:r>
      <w:r w:rsidRPr="002F1CDE">
        <w:rPr>
          <w:sz w:val="24"/>
          <w:szCs w:val="24"/>
        </w:rPr>
        <w:t>класс,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О.В.</w:t>
      </w:r>
      <w:r w:rsidRPr="002F1CDE">
        <w:rPr>
          <w:spacing w:val="31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Хухлаева</w:t>
      </w:r>
      <w:proofErr w:type="spellEnd"/>
      <w:r w:rsidRPr="002F1CDE">
        <w:rPr>
          <w:sz w:val="24"/>
          <w:szCs w:val="24"/>
        </w:rPr>
        <w:t>,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М.</w:t>
      </w:r>
      <w:r w:rsidRPr="002F1CDE">
        <w:rPr>
          <w:spacing w:val="31"/>
          <w:sz w:val="24"/>
          <w:szCs w:val="24"/>
        </w:rPr>
        <w:t xml:space="preserve"> </w:t>
      </w:r>
      <w:r w:rsidRPr="002F1CDE">
        <w:rPr>
          <w:sz w:val="24"/>
          <w:szCs w:val="24"/>
        </w:rPr>
        <w:t>2006,</w:t>
      </w:r>
      <w:r w:rsidRPr="002F1CDE">
        <w:rPr>
          <w:spacing w:val="30"/>
          <w:sz w:val="24"/>
          <w:szCs w:val="24"/>
        </w:rPr>
        <w:t xml:space="preserve"> </w:t>
      </w:r>
      <w:r w:rsidRPr="002F1CDE">
        <w:rPr>
          <w:sz w:val="24"/>
          <w:szCs w:val="24"/>
        </w:rPr>
        <w:t>изд.</w:t>
      </w:r>
      <w:r w:rsidRPr="002F1CDE">
        <w:rPr>
          <w:spacing w:val="-67"/>
          <w:sz w:val="24"/>
          <w:szCs w:val="24"/>
        </w:rPr>
        <w:t xml:space="preserve"> </w:t>
      </w:r>
      <w:r w:rsidRPr="002F1CDE">
        <w:rPr>
          <w:sz w:val="24"/>
          <w:szCs w:val="24"/>
        </w:rPr>
        <w:t>Генезис.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«Тренинг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жизненных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навыков»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под.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ред.</w:t>
      </w:r>
      <w:r w:rsidRPr="002F1CDE">
        <w:rPr>
          <w:spacing w:val="-3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Шадуры</w:t>
      </w:r>
      <w:proofErr w:type="spellEnd"/>
      <w:r w:rsidRPr="002F1CDE">
        <w:rPr>
          <w:sz w:val="24"/>
          <w:szCs w:val="24"/>
        </w:rPr>
        <w:t>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«Уроки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общения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для</w:t>
      </w:r>
      <w:r w:rsidRPr="002F1CDE">
        <w:rPr>
          <w:spacing w:val="-1"/>
          <w:sz w:val="24"/>
          <w:szCs w:val="24"/>
        </w:rPr>
        <w:t xml:space="preserve"> </w:t>
      </w:r>
      <w:r w:rsidRPr="002F1CDE">
        <w:rPr>
          <w:sz w:val="24"/>
          <w:szCs w:val="24"/>
        </w:rPr>
        <w:t>младших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подростков»,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Н.П.</w:t>
      </w:r>
      <w:r w:rsidRPr="002F1CDE">
        <w:rPr>
          <w:spacing w:val="-3"/>
          <w:sz w:val="24"/>
          <w:szCs w:val="24"/>
        </w:rPr>
        <w:t xml:space="preserve"> </w:t>
      </w:r>
      <w:proofErr w:type="spellStart"/>
      <w:r w:rsidRPr="002F1CDE">
        <w:rPr>
          <w:sz w:val="24"/>
          <w:szCs w:val="24"/>
        </w:rPr>
        <w:t>Слободяник</w:t>
      </w:r>
      <w:proofErr w:type="spellEnd"/>
      <w:r w:rsidRPr="002F1CDE">
        <w:rPr>
          <w:sz w:val="24"/>
          <w:szCs w:val="24"/>
        </w:rPr>
        <w:t>.</w:t>
      </w:r>
    </w:p>
    <w:p w:rsidR="002F1CDE" w:rsidRPr="002F1CDE" w:rsidRDefault="002F1CDE" w:rsidP="002F1CDE">
      <w:pPr>
        <w:pStyle w:val="a5"/>
        <w:numPr>
          <w:ilvl w:val="0"/>
          <w:numId w:val="5"/>
        </w:numPr>
        <w:tabs>
          <w:tab w:val="left" w:pos="1323"/>
        </w:tabs>
        <w:spacing w:line="276" w:lineRule="auto"/>
        <w:ind w:left="1109" w:right="4870" w:firstLine="0"/>
        <w:rPr>
          <w:i/>
          <w:sz w:val="24"/>
          <w:szCs w:val="24"/>
        </w:rPr>
      </w:pPr>
      <w:r w:rsidRPr="002F1CDE">
        <w:rPr>
          <w:i/>
          <w:sz w:val="24"/>
          <w:szCs w:val="24"/>
        </w:rPr>
        <w:t>Печатные пособия</w:t>
      </w:r>
      <w:r w:rsidRPr="002F1CDE">
        <w:rPr>
          <w:i/>
          <w:spacing w:val="1"/>
          <w:sz w:val="24"/>
          <w:szCs w:val="24"/>
        </w:rPr>
        <w:t xml:space="preserve"> </w:t>
      </w:r>
      <w:proofErr w:type="gramStart"/>
      <w:r w:rsidRPr="002F1CDE">
        <w:rPr>
          <w:i/>
          <w:sz w:val="24"/>
          <w:szCs w:val="24"/>
        </w:rPr>
        <w:t>3.Технические</w:t>
      </w:r>
      <w:proofErr w:type="gramEnd"/>
      <w:r w:rsidRPr="002F1CDE">
        <w:rPr>
          <w:i/>
          <w:spacing w:val="-5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средства</w:t>
      </w:r>
      <w:r w:rsidRPr="002F1CDE">
        <w:rPr>
          <w:i/>
          <w:spacing w:val="-4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обучения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Экспозиционный</w:t>
      </w:r>
      <w:r w:rsidRPr="002F1CDE">
        <w:rPr>
          <w:spacing w:val="-5"/>
          <w:sz w:val="24"/>
          <w:szCs w:val="24"/>
        </w:rPr>
        <w:t xml:space="preserve"> </w:t>
      </w:r>
      <w:r w:rsidRPr="002F1CDE">
        <w:rPr>
          <w:sz w:val="24"/>
          <w:szCs w:val="24"/>
        </w:rPr>
        <w:t>экран.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Ноутбук.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Мультимедийный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проектор.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Ксерокс.</w:t>
      </w:r>
    </w:p>
    <w:p w:rsidR="002F1CDE" w:rsidRPr="002F1CDE" w:rsidRDefault="002F1CDE" w:rsidP="002F1CDE">
      <w:pPr>
        <w:pStyle w:val="a5"/>
        <w:numPr>
          <w:ilvl w:val="0"/>
          <w:numId w:val="3"/>
        </w:numPr>
        <w:tabs>
          <w:tab w:val="left" w:pos="1323"/>
        </w:tabs>
        <w:spacing w:line="276" w:lineRule="auto"/>
        <w:ind w:hanging="214"/>
        <w:rPr>
          <w:i/>
          <w:sz w:val="24"/>
          <w:szCs w:val="24"/>
        </w:rPr>
      </w:pPr>
      <w:proofErr w:type="spellStart"/>
      <w:r w:rsidRPr="002F1CDE">
        <w:rPr>
          <w:i/>
          <w:sz w:val="24"/>
          <w:szCs w:val="24"/>
        </w:rPr>
        <w:t>Экранно</w:t>
      </w:r>
      <w:proofErr w:type="spellEnd"/>
      <w:r w:rsidRPr="002F1CDE">
        <w:rPr>
          <w:i/>
          <w:spacing w:val="-2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–</w:t>
      </w:r>
      <w:r w:rsidRPr="002F1CDE">
        <w:rPr>
          <w:i/>
          <w:spacing w:val="-4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звуковые</w:t>
      </w:r>
      <w:r w:rsidRPr="002F1CDE">
        <w:rPr>
          <w:i/>
          <w:spacing w:val="-3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пособия</w:t>
      </w:r>
    </w:p>
    <w:p w:rsidR="002F1CDE" w:rsidRPr="002F1CDE" w:rsidRDefault="002F1CDE" w:rsidP="002F1CDE">
      <w:pPr>
        <w:pStyle w:val="a5"/>
        <w:numPr>
          <w:ilvl w:val="0"/>
          <w:numId w:val="3"/>
        </w:numPr>
        <w:tabs>
          <w:tab w:val="left" w:pos="1391"/>
        </w:tabs>
        <w:spacing w:line="276" w:lineRule="auto"/>
        <w:ind w:left="1390" w:hanging="282"/>
        <w:rPr>
          <w:i/>
          <w:sz w:val="24"/>
          <w:szCs w:val="24"/>
        </w:rPr>
      </w:pPr>
      <w:r w:rsidRPr="002F1CDE">
        <w:rPr>
          <w:i/>
          <w:sz w:val="24"/>
          <w:szCs w:val="24"/>
        </w:rPr>
        <w:t>Игры</w:t>
      </w:r>
      <w:r w:rsidRPr="002F1CDE">
        <w:rPr>
          <w:i/>
          <w:spacing w:val="-5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и</w:t>
      </w:r>
      <w:r w:rsidRPr="002F1CDE">
        <w:rPr>
          <w:i/>
          <w:spacing w:val="-1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игрушки.</w:t>
      </w:r>
    </w:p>
    <w:p w:rsidR="002F1CDE" w:rsidRPr="002F1CDE" w:rsidRDefault="002F1CDE" w:rsidP="002F1CDE">
      <w:pPr>
        <w:pStyle w:val="a5"/>
        <w:numPr>
          <w:ilvl w:val="0"/>
          <w:numId w:val="3"/>
        </w:numPr>
        <w:tabs>
          <w:tab w:val="left" w:pos="1391"/>
        </w:tabs>
        <w:spacing w:line="276" w:lineRule="auto"/>
        <w:ind w:left="1390" w:hanging="282"/>
        <w:rPr>
          <w:i/>
          <w:sz w:val="24"/>
          <w:szCs w:val="24"/>
        </w:rPr>
      </w:pPr>
      <w:r w:rsidRPr="002F1CDE">
        <w:rPr>
          <w:i/>
          <w:sz w:val="24"/>
          <w:szCs w:val="24"/>
        </w:rPr>
        <w:t>Оборудование</w:t>
      </w:r>
      <w:r w:rsidRPr="002F1CDE">
        <w:rPr>
          <w:i/>
          <w:spacing w:val="-6"/>
          <w:sz w:val="24"/>
          <w:szCs w:val="24"/>
        </w:rPr>
        <w:t xml:space="preserve"> </w:t>
      </w:r>
      <w:r w:rsidRPr="002F1CDE">
        <w:rPr>
          <w:i/>
          <w:sz w:val="24"/>
          <w:szCs w:val="24"/>
        </w:rPr>
        <w:t>кабинета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Классная</w:t>
      </w:r>
      <w:r w:rsidRPr="002F1CDE">
        <w:rPr>
          <w:spacing w:val="-2"/>
          <w:sz w:val="24"/>
          <w:szCs w:val="24"/>
        </w:rPr>
        <w:t xml:space="preserve"> </w:t>
      </w:r>
      <w:r w:rsidRPr="002F1CDE">
        <w:rPr>
          <w:sz w:val="24"/>
          <w:szCs w:val="24"/>
        </w:rPr>
        <w:t>доска.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Магнитная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доска.</w:t>
      </w:r>
    </w:p>
    <w:p w:rsidR="002F1CDE" w:rsidRPr="002F1CDE" w:rsidRDefault="002F1CDE" w:rsidP="002F1CDE">
      <w:pPr>
        <w:pStyle w:val="a5"/>
        <w:numPr>
          <w:ilvl w:val="0"/>
          <w:numId w:val="4"/>
        </w:numPr>
        <w:tabs>
          <w:tab w:val="left" w:pos="1817"/>
          <w:tab w:val="left" w:pos="1818"/>
        </w:tabs>
        <w:spacing w:line="276" w:lineRule="auto"/>
        <w:ind w:left="1817"/>
        <w:rPr>
          <w:sz w:val="24"/>
          <w:szCs w:val="24"/>
        </w:rPr>
      </w:pPr>
      <w:r w:rsidRPr="002F1CDE">
        <w:rPr>
          <w:sz w:val="24"/>
          <w:szCs w:val="24"/>
        </w:rPr>
        <w:t>Комплект</w:t>
      </w:r>
      <w:r w:rsidRPr="002F1CDE">
        <w:rPr>
          <w:spacing w:val="-4"/>
          <w:sz w:val="24"/>
          <w:szCs w:val="24"/>
        </w:rPr>
        <w:t xml:space="preserve"> </w:t>
      </w:r>
      <w:r w:rsidRPr="002F1CDE">
        <w:rPr>
          <w:sz w:val="24"/>
          <w:szCs w:val="24"/>
        </w:rPr>
        <w:t>ученической</w:t>
      </w:r>
      <w:r w:rsidRPr="002F1CDE">
        <w:rPr>
          <w:spacing w:val="-3"/>
          <w:sz w:val="24"/>
          <w:szCs w:val="24"/>
        </w:rPr>
        <w:t xml:space="preserve"> </w:t>
      </w:r>
      <w:r w:rsidRPr="002F1CDE">
        <w:rPr>
          <w:sz w:val="24"/>
          <w:szCs w:val="24"/>
        </w:rPr>
        <w:t>мебели.</w:t>
      </w:r>
    </w:p>
    <w:p w:rsidR="002F1CDE" w:rsidRPr="002F1CDE" w:rsidRDefault="002F1CDE" w:rsidP="002F1CDE">
      <w:pPr>
        <w:pStyle w:val="a5"/>
        <w:tabs>
          <w:tab w:val="left" w:pos="1817"/>
          <w:tab w:val="left" w:pos="1818"/>
        </w:tabs>
        <w:spacing w:line="276" w:lineRule="auto"/>
        <w:ind w:firstLine="0"/>
        <w:rPr>
          <w:sz w:val="24"/>
          <w:szCs w:val="24"/>
        </w:rPr>
      </w:pPr>
    </w:p>
    <w:sectPr w:rsidR="002F1CDE" w:rsidRPr="002F1CDE" w:rsidSect="004B7C62">
      <w:pgSz w:w="11910" w:h="16840"/>
      <w:pgMar w:top="1040" w:right="6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E419D"/>
    <w:multiLevelType w:val="hybridMultilevel"/>
    <w:tmpl w:val="CA40B772"/>
    <w:lvl w:ilvl="0" w:tplc="0492D81E">
      <w:numFmt w:val="bullet"/>
      <w:lvlText w:val="-"/>
      <w:lvlJc w:val="left"/>
      <w:pPr>
        <w:ind w:left="40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94153C">
      <w:numFmt w:val="bullet"/>
      <w:lvlText w:val="•"/>
      <w:lvlJc w:val="left"/>
      <w:pPr>
        <w:ind w:left="1358" w:hanging="204"/>
      </w:pPr>
      <w:rPr>
        <w:rFonts w:hint="default"/>
        <w:lang w:val="ru-RU" w:eastAsia="en-US" w:bidi="ar-SA"/>
      </w:rPr>
    </w:lvl>
    <w:lvl w:ilvl="2" w:tplc="07768958">
      <w:numFmt w:val="bullet"/>
      <w:lvlText w:val="•"/>
      <w:lvlJc w:val="left"/>
      <w:pPr>
        <w:ind w:left="2317" w:hanging="204"/>
      </w:pPr>
      <w:rPr>
        <w:rFonts w:hint="default"/>
        <w:lang w:val="ru-RU" w:eastAsia="en-US" w:bidi="ar-SA"/>
      </w:rPr>
    </w:lvl>
    <w:lvl w:ilvl="3" w:tplc="668C77E2">
      <w:numFmt w:val="bullet"/>
      <w:lvlText w:val="•"/>
      <w:lvlJc w:val="left"/>
      <w:pPr>
        <w:ind w:left="3275" w:hanging="204"/>
      </w:pPr>
      <w:rPr>
        <w:rFonts w:hint="default"/>
        <w:lang w:val="ru-RU" w:eastAsia="en-US" w:bidi="ar-SA"/>
      </w:rPr>
    </w:lvl>
    <w:lvl w:ilvl="4" w:tplc="BED2EDEC">
      <w:numFmt w:val="bullet"/>
      <w:lvlText w:val="•"/>
      <w:lvlJc w:val="left"/>
      <w:pPr>
        <w:ind w:left="4234" w:hanging="204"/>
      </w:pPr>
      <w:rPr>
        <w:rFonts w:hint="default"/>
        <w:lang w:val="ru-RU" w:eastAsia="en-US" w:bidi="ar-SA"/>
      </w:rPr>
    </w:lvl>
    <w:lvl w:ilvl="5" w:tplc="3E7A5958">
      <w:numFmt w:val="bullet"/>
      <w:lvlText w:val="•"/>
      <w:lvlJc w:val="left"/>
      <w:pPr>
        <w:ind w:left="5193" w:hanging="204"/>
      </w:pPr>
      <w:rPr>
        <w:rFonts w:hint="default"/>
        <w:lang w:val="ru-RU" w:eastAsia="en-US" w:bidi="ar-SA"/>
      </w:rPr>
    </w:lvl>
    <w:lvl w:ilvl="6" w:tplc="2098B142">
      <w:numFmt w:val="bullet"/>
      <w:lvlText w:val="•"/>
      <w:lvlJc w:val="left"/>
      <w:pPr>
        <w:ind w:left="6151" w:hanging="204"/>
      </w:pPr>
      <w:rPr>
        <w:rFonts w:hint="default"/>
        <w:lang w:val="ru-RU" w:eastAsia="en-US" w:bidi="ar-SA"/>
      </w:rPr>
    </w:lvl>
    <w:lvl w:ilvl="7" w:tplc="B2447E9C">
      <w:numFmt w:val="bullet"/>
      <w:lvlText w:val="•"/>
      <w:lvlJc w:val="left"/>
      <w:pPr>
        <w:ind w:left="7110" w:hanging="204"/>
      </w:pPr>
      <w:rPr>
        <w:rFonts w:hint="default"/>
        <w:lang w:val="ru-RU" w:eastAsia="en-US" w:bidi="ar-SA"/>
      </w:rPr>
    </w:lvl>
    <w:lvl w:ilvl="8" w:tplc="AC76AA4E">
      <w:numFmt w:val="bullet"/>
      <w:lvlText w:val="•"/>
      <w:lvlJc w:val="left"/>
      <w:pPr>
        <w:ind w:left="8069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122244F5"/>
    <w:multiLevelType w:val="hybridMultilevel"/>
    <w:tmpl w:val="4EBA8B74"/>
    <w:lvl w:ilvl="0" w:tplc="575CE322">
      <w:start w:val="1"/>
      <w:numFmt w:val="decimal"/>
      <w:lvlText w:val="%1."/>
      <w:lvlJc w:val="left"/>
      <w:pPr>
        <w:ind w:left="118" w:hanging="30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16CCB2">
      <w:numFmt w:val="bullet"/>
      <w:lvlText w:val="•"/>
      <w:lvlJc w:val="left"/>
      <w:pPr>
        <w:ind w:left="1106" w:hanging="303"/>
      </w:pPr>
      <w:rPr>
        <w:rFonts w:hint="default"/>
        <w:lang w:val="ru-RU" w:eastAsia="en-US" w:bidi="ar-SA"/>
      </w:rPr>
    </w:lvl>
    <w:lvl w:ilvl="2" w:tplc="787A42D0">
      <w:numFmt w:val="bullet"/>
      <w:lvlText w:val="•"/>
      <w:lvlJc w:val="left"/>
      <w:pPr>
        <w:ind w:left="2093" w:hanging="303"/>
      </w:pPr>
      <w:rPr>
        <w:rFonts w:hint="default"/>
        <w:lang w:val="ru-RU" w:eastAsia="en-US" w:bidi="ar-SA"/>
      </w:rPr>
    </w:lvl>
    <w:lvl w:ilvl="3" w:tplc="7ED071D4">
      <w:numFmt w:val="bullet"/>
      <w:lvlText w:val="•"/>
      <w:lvlJc w:val="left"/>
      <w:pPr>
        <w:ind w:left="3079" w:hanging="303"/>
      </w:pPr>
      <w:rPr>
        <w:rFonts w:hint="default"/>
        <w:lang w:val="ru-RU" w:eastAsia="en-US" w:bidi="ar-SA"/>
      </w:rPr>
    </w:lvl>
    <w:lvl w:ilvl="4" w:tplc="3394254C">
      <w:numFmt w:val="bullet"/>
      <w:lvlText w:val="•"/>
      <w:lvlJc w:val="left"/>
      <w:pPr>
        <w:ind w:left="4066" w:hanging="303"/>
      </w:pPr>
      <w:rPr>
        <w:rFonts w:hint="default"/>
        <w:lang w:val="ru-RU" w:eastAsia="en-US" w:bidi="ar-SA"/>
      </w:rPr>
    </w:lvl>
    <w:lvl w:ilvl="5" w:tplc="1AF0B4AC">
      <w:numFmt w:val="bullet"/>
      <w:lvlText w:val="•"/>
      <w:lvlJc w:val="left"/>
      <w:pPr>
        <w:ind w:left="5053" w:hanging="303"/>
      </w:pPr>
      <w:rPr>
        <w:rFonts w:hint="default"/>
        <w:lang w:val="ru-RU" w:eastAsia="en-US" w:bidi="ar-SA"/>
      </w:rPr>
    </w:lvl>
    <w:lvl w:ilvl="6" w:tplc="DC704CCC">
      <w:numFmt w:val="bullet"/>
      <w:lvlText w:val="•"/>
      <w:lvlJc w:val="left"/>
      <w:pPr>
        <w:ind w:left="6039" w:hanging="303"/>
      </w:pPr>
      <w:rPr>
        <w:rFonts w:hint="default"/>
        <w:lang w:val="ru-RU" w:eastAsia="en-US" w:bidi="ar-SA"/>
      </w:rPr>
    </w:lvl>
    <w:lvl w:ilvl="7" w:tplc="7D7A1BDC">
      <w:numFmt w:val="bullet"/>
      <w:lvlText w:val="•"/>
      <w:lvlJc w:val="left"/>
      <w:pPr>
        <w:ind w:left="7026" w:hanging="303"/>
      </w:pPr>
      <w:rPr>
        <w:rFonts w:hint="default"/>
        <w:lang w:val="ru-RU" w:eastAsia="en-US" w:bidi="ar-SA"/>
      </w:rPr>
    </w:lvl>
    <w:lvl w:ilvl="8" w:tplc="15246780">
      <w:numFmt w:val="bullet"/>
      <w:lvlText w:val="•"/>
      <w:lvlJc w:val="left"/>
      <w:pPr>
        <w:ind w:left="8013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200D5526"/>
    <w:multiLevelType w:val="hybridMultilevel"/>
    <w:tmpl w:val="A644F07A"/>
    <w:lvl w:ilvl="0" w:tplc="0298C60E">
      <w:start w:val="1"/>
      <w:numFmt w:val="decimal"/>
      <w:lvlText w:val="%1."/>
      <w:lvlJc w:val="left"/>
      <w:pPr>
        <w:ind w:left="118" w:hanging="5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0817E2">
      <w:numFmt w:val="bullet"/>
      <w:lvlText w:val=""/>
      <w:lvlJc w:val="left"/>
      <w:pPr>
        <w:ind w:left="401" w:hanging="708"/>
      </w:pPr>
      <w:rPr>
        <w:rFonts w:ascii="Wingdings" w:eastAsia="Wingdings" w:hAnsi="Wingdings" w:cs="Wingdings" w:hint="default"/>
        <w:color w:val="000099"/>
        <w:w w:val="100"/>
        <w:sz w:val="28"/>
        <w:szCs w:val="28"/>
        <w:lang w:val="ru-RU" w:eastAsia="en-US" w:bidi="ar-SA"/>
      </w:rPr>
    </w:lvl>
    <w:lvl w:ilvl="2" w:tplc="8EFE24F2">
      <w:numFmt w:val="bullet"/>
      <w:lvlText w:val="•"/>
      <w:lvlJc w:val="left"/>
      <w:pPr>
        <w:ind w:left="1465" w:hanging="708"/>
      </w:pPr>
      <w:rPr>
        <w:rFonts w:hint="default"/>
        <w:lang w:val="ru-RU" w:eastAsia="en-US" w:bidi="ar-SA"/>
      </w:rPr>
    </w:lvl>
    <w:lvl w:ilvl="3" w:tplc="D3781E1E">
      <w:numFmt w:val="bullet"/>
      <w:lvlText w:val="•"/>
      <w:lvlJc w:val="left"/>
      <w:pPr>
        <w:ind w:left="2530" w:hanging="708"/>
      </w:pPr>
      <w:rPr>
        <w:rFonts w:hint="default"/>
        <w:lang w:val="ru-RU" w:eastAsia="en-US" w:bidi="ar-SA"/>
      </w:rPr>
    </w:lvl>
    <w:lvl w:ilvl="4" w:tplc="D0E803A8">
      <w:numFmt w:val="bullet"/>
      <w:lvlText w:val="•"/>
      <w:lvlJc w:val="left"/>
      <w:pPr>
        <w:ind w:left="3595" w:hanging="708"/>
      </w:pPr>
      <w:rPr>
        <w:rFonts w:hint="default"/>
        <w:lang w:val="ru-RU" w:eastAsia="en-US" w:bidi="ar-SA"/>
      </w:rPr>
    </w:lvl>
    <w:lvl w:ilvl="5" w:tplc="7B7000E2">
      <w:numFmt w:val="bullet"/>
      <w:lvlText w:val="•"/>
      <w:lvlJc w:val="left"/>
      <w:pPr>
        <w:ind w:left="4660" w:hanging="708"/>
      </w:pPr>
      <w:rPr>
        <w:rFonts w:hint="default"/>
        <w:lang w:val="ru-RU" w:eastAsia="en-US" w:bidi="ar-SA"/>
      </w:rPr>
    </w:lvl>
    <w:lvl w:ilvl="6" w:tplc="4DECBA54">
      <w:numFmt w:val="bullet"/>
      <w:lvlText w:val="•"/>
      <w:lvlJc w:val="left"/>
      <w:pPr>
        <w:ind w:left="5725" w:hanging="708"/>
      </w:pPr>
      <w:rPr>
        <w:rFonts w:hint="default"/>
        <w:lang w:val="ru-RU" w:eastAsia="en-US" w:bidi="ar-SA"/>
      </w:rPr>
    </w:lvl>
    <w:lvl w:ilvl="7" w:tplc="D65E699E">
      <w:numFmt w:val="bullet"/>
      <w:lvlText w:val="•"/>
      <w:lvlJc w:val="left"/>
      <w:pPr>
        <w:ind w:left="6790" w:hanging="708"/>
      </w:pPr>
      <w:rPr>
        <w:rFonts w:hint="default"/>
        <w:lang w:val="ru-RU" w:eastAsia="en-US" w:bidi="ar-SA"/>
      </w:rPr>
    </w:lvl>
    <w:lvl w:ilvl="8" w:tplc="5CC8CA22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321471EC"/>
    <w:multiLevelType w:val="hybridMultilevel"/>
    <w:tmpl w:val="6FC8BA62"/>
    <w:lvl w:ilvl="0" w:tplc="EA9266FC">
      <w:start w:val="1"/>
      <w:numFmt w:val="decimal"/>
      <w:lvlText w:val="%1."/>
      <w:lvlJc w:val="left"/>
      <w:pPr>
        <w:ind w:left="1817" w:hanging="708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0099"/>
        <w:spacing w:val="0"/>
        <w:w w:val="100"/>
        <w:sz w:val="28"/>
        <w:szCs w:val="28"/>
        <w:lang w:val="ru-RU" w:eastAsia="en-US" w:bidi="ar-SA"/>
      </w:rPr>
    </w:lvl>
    <w:lvl w:ilvl="1" w:tplc="61FC5E0C">
      <w:numFmt w:val="bullet"/>
      <w:lvlText w:val="•"/>
      <w:lvlJc w:val="left"/>
      <w:pPr>
        <w:ind w:left="2636" w:hanging="708"/>
      </w:pPr>
      <w:rPr>
        <w:rFonts w:hint="default"/>
        <w:lang w:val="ru-RU" w:eastAsia="en-US" w:bidi="ar-SA"/>
      </w:rPr>
    </w:lvl>
    <w:lvl w:ilvl="2" w:tplc="8BA000C0">
      <w:numFmt w:val="bullet"/>
      <w:lvlText w:val="•"/>
      <w:lvlJc w:val="left"/>
      <w:pPr>
        <w:ind w:left="3453" w:hanging="708"/>
      </w:pPr>
      <w:rPr>
        <w:rFonts w:hint="default"/>
        <w:lang w:val="ru-RU" w:eastAsia="en-US" w:bidi="ar-SA"/>
      </w:rPr>
    </w:lvl>
    <w:lvl w:ilvl="3" w:tplc="331E4DE8">
      <w:numFmt w:val="bullet"/>
      <w:lvlText w:val="•"/>
      <w:lvlJc w:val="left"/>
      <w:pPr>
        <w:ind w:left="4269" w:hanging="708"/>
      </w:pPr>
      <w:rPr>
        <w:rFonts w:hint="default"/>
        <w:lang w:val="ru-RU" w:eastAsia="en-US" w:bidi="ar-SA"/>
      </w:rPr>
    </w:lvl>
    <w:lvl w:ilvl="4" w:tplc="54BE7610">
      <w:numFmt w:val="bullet"/>
      <w:lvlText w:val="•"/>
      <w:lvlJc w:val="left"/>
      <w:pPr>
        <w:ind w:left="5086" w:hanging="708"/>
      </w:pPr>
      <w:rPr>
        <w:rFonts w:hint="default"/>
        <w:lang w:val="ru-RU" w:eastAsia="en-US" w:bidi="ar-SA"/>
      </w:rPr>
    </w:lvl>
    <w:lvl w:ilvl="5" w:tplc="A2EE2312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BF34B1BC">
      <w:numFmt w:val="bullet"/>
      <w:lvlText w:val="•"/>
      <w:lvlJc w:val="left"/>
      <w:pPr>
        <w:ind w:left="6719" w:hanging="708"/>
      </w:pPr>
      <w:rPr>
        <w:rFonts w:hint="default"/>
        <w:lang w:val="ru-RU" w:eastAsia="en-US" w:bidi="ar-SA"/>
      </w:rPr>
    </w:lvl>
    <w:lvl w:ilvl="7" w:tplc="0CD48792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92E6ED9C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26267F5"/>
    <w:multiLevelType w:val="hybridMultilevel"/>
    <w:tmpl w:val="61C09006"/>
    <w:lvl w:ilvl="0" w:tplc="C2AA813A">
      <w:start w:val="1"/>
      <w:numFmt w:val="decimal"/>
      <w:lvlText w:val="%1."/>
      <w:lvlJc w:val="left"/>
      <w:pPr>
        <w:ind w:left="40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AE9EFC">
      <w:numFmt w:val="bullet"/>
      <w:lvlText w:val="•"/>
      <w:lvlJc w:val="left"/>
      <w:pPr>
        <w:ind w:left="1358" w:hanging="708"/>
      </w:pPr>
      <w:rPr>
        <w:rFonts w:hint="default"/>
        <w:lang w:val="ru-RU" w:eastAsia="en-US" w:bidi="ar-SA"/>
      </w:rPr>
    </w:lvl>
    <w:lvl w:ilvl="2" w:tplc="DACC6B04">
      <w:numFmt w:val="bullet"/>
      <w:lvlText w:val="•"/>
      <w:lvlJc w:val="left"/>
      <w:pPr>
        <w:ind w:left="2317" w:hanging="708"/>
      </w:pPr>
      <w:rPr>
        <w:rFonts w:hint="default"/>
        <w:lang w:val="ru-RU" w:eastAsia="en-US" w:bidi="ar-SA"/>
      </w:rPr>
    </w:lvl>
    <w:lvl w:ilvl="3" w:tplc="E5188EE6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A1501050">
      <w:numFmt w:val="bullet"/>
      <w:lvlText w:val="•"/>
      <w:lvlJc w:val="left"/>
      <w:pPr>
        <w:ind w:left="4234" w:hanging="708"/>
      </w:pPr>
      <w:rPr>
        <w:rFonts w:hint="default"/>
        <w:lang w:val="ru-RU" w:eastAsia="en-US" w:bidi="ar-SA"/>
      </w:rPr>
    </w:lvl>
    <w:lvl w:ilvl="5" w:tplc="3A401314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528C1DCA">
      <w:numFmt w:val="bullet"/>
      <w:lvlText w:val="•"/>
      <w:lvlJc w:val="left"/>
      <w:pPr>
        <w:ind w:left="6151" w:hanging="708"/>
      </w:pPr>
      <w:rPr>
        <w:rFonts w:hint="default"/>
        <w:lang w:val="ru-RU" w:eastAsia="en-US" w:bidi="ar-SA"/>
      </w:rPr>
    </w:lvl>
    <w:lvl w:ilvl="7" w:tplc="552CF6DA">
      <w:numFmt w:val="bullet"/>
      <w:lvlText w:val="•"/>
      <w:lvlJc w:val="left"/>
      <w:pPr>
        <w:ind w:left="7110" w:hanging="708"/>
      </w:pPr>
      <w:rPr>
        <w:rFonts w:hint="default"/>
        <w:lang w:val="ru-RU" w:eastAsia="en-US" w:bidi="ar-SA"/>
      </w:rPr>
    </w:lvl>
    <w:lvl w:ilvl="8" w:tplc="BF50EBB4">
      <w:numFmt w:val="bullet"/>
      <w:lvlText w:val="•"/>
      <w:lvlJc w:val="left"/>
      <w:pPr>
        <w:ind w:left="806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6C709C3"/>
    <w:multiLevelType w:val="hybridMultilevel"/>
    <w:tmpl w:val="4058E220"/>
    <w:lvl w:ilvl="0" w:tplc="72885C58">
      <w:start w:val="1"/>
      <w:numFmt w:val="decimal"/>
      <w:lvlText w:val="%1."/>
      <w:lvlJc w:val="left"/>
      <w:pPr>
        <w:ind w:left="1322" w:hanging="21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17EAE6B2">
      <w:numFmt w:val="bullet"/>
      <w:lvlText w:val="•"/>
      <w:lvlJc w:val="left"/>
      <w:pPr>
        <w:ind w:left="2186" w:hanging="213"/>
      </w:pPr>
      <w:rPr>
        <w:rFonts w:hint="default"/>
        <w:lang w:val="ru-RU" w:eastAsia="en-US" w:bidi="ar-SA"/>
      </w:rPr>
    </w:lvl>
    <w:lvl w:ilvl="2" w:tplc="D43E004E">
      <w:numFmt w:val="bullet"/>
      <w:lvlText w:val="•"/>
      <w:lvlJc w:val="left"/>
      <w:pPr>
        <w:ind w:left="3053" w:hanging="213"/>
      </w:pPr>
      <w:rPr>
        <w:rFonts w:hint="default"/>
        <w:lang w:val="ru-RU" w:eastAsia="en-US" w:bidi="ar-SA"/>
      </w:rPr>
    </w:lvl>
    <w:lvl w:ilvl="3" w:tplc="EEA85B3E">
      <w:numFmt w:val="bullet"/>
      <w:lvlText w:val="•"/>
      <w:lvlJc w:val="left"/>
      <w:pPr>
        <w:ind w:left="3919" w:hanging="213"/>
      </w:pPr>
      <w:rPr>
        <w:rFonts w:hint="default"/>
        <w:lang w:val="ru-RU" w:eastAsia="en-US" w:bidi="ar-SA"/>
      </w:rPr>
    </w:lvl>
    <w:lvl w:ilvl="4" w:tplc="E13C5908">
      <w:numFmt w:val="bullet"/>
      <w:lvlText w:val="•"/>
      <w:lvlJc w:val="left"/>
      <w:pPr>
        <w:ind w:left="4786" w:hanging="213"/>
      </w:pPr>
      <w:rPr>
        <w:rFonts w:hint="default"/>
        <w:lang w:val="ru-RU" w:eastAsia="en-US" w:bidi="ar-SA"/>
      </w:rPr>
    </w:lvl>
    <w:lvl w:ilvl="5" w:tplc="1FAED8F4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8B189B02">
      <w:numFmt w:val="bullet"/>
      <w:lvlText w:val="•"/>
      <w:lvlJc w:val="left"/>
      <w:pPr>
        <w:ind w:left="6519" w:hanging="213"/>
      </w:pPr>
      <w:rPr>
        <w:rFonts w:hint="default"/>
        <w:lang w:val="ru-RU" w:eastAsia="en-US" w:bidi="ar-SA"/>
      </w:rPr>
    </w:lvl>
    <w:lvl w:ilvl="7" w:tplc="1C961D9A">
      <w:numFmt w:val="bullet"/>
      <w:lvlText w:val="•"/>
      <w:lvlJc w:val="left"/>
      <w:pPr>
        <w:ind w:left="7386" w:hanging="213"/>
      </w:pPr>
      <w:rPr>
        <w:rFonts w:hint="default"/>
        <w:lang w:val="ru-RU" w:eastAsia="en-US" w:bidi="ar-SA"/>
      </w:rPr>
    </w:lvl>
    <w:lvl w:ilvl="8" w:tplc="F794815E">
      <w:numFmt w:val="bullet"/>
      <w:lvlText w:val="•"/>
      <w:lvlJc w:val="left"/>
      <w:pPr>
        <w:ind w:left="8253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5BE4727B"/>
    <w:multiLevelType w:val="hybridMultilevel"/>
    <w:tmpl w:val="5BCCFFBE"/>
    <w:lvl w:ilvl="0" w:tplc="E26CFE26">
      <w:numFmt w:val="bullet"/>
      <w:lvlText w:val=""/>
      <w:lvlJc w:val="left"/>
      <w:pPr>
        <w:ind w:left="40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ABE500A">
      <w:numFmt w:val="bullet"/>
      <w:lvlText w:val="•"/>
      <w:lvlJc w:val="left"/>
      <w:pPr>
        <w:ind w:left="1358" w:hanging="709"/>
      </w:pPr>
      <w:rPr>
        <w:rFonts w:hint="default"/>
        <w:lang w:val="ru-RU" w:eastAsia="en-US" w:bidi="ar-SA"/>
      </w:rPr>
    </w:lvl>
    <w:lvl w:ilvl="2" w:tplc="F96EA744">
      <w:numFmt w:val="bullet"/>
      <w:lvlText w:val="•"/>
      <w:lvlJc w:val="left"/>
      <w:pPr>
        <w:ind w:left="2317" w:hanging="709"/>
      </w:pPr>
      <w:rPr>
        <w:rFonts w:hint="default"/>
        <w:lang w:val="ru-RU" w:eastAsia="en-US" w:bidi="ar-SA"/>
      </w:rPr>
    </w:lvl>
    <w:lvl w:ilvl="3" w:tplc="5A22328A">
      <w:numFmt w:val="bullet"/>
      <w:lvlText w:val="•"/>
      <w:lvlJc w:val="left"/>
      <w:pPr>
        <w:ind w:left="3275" w:hanging="709"/>
      </w:pPr>
      <w:rPr>
        <w:rFonts w:hint="default"/>
        <w:lang w:val="ru-RU" w:eastAsia="en-US" w:bidi="ar-SA"/>
      </w:rPr>
    </w:lvl>
    <w:lvl w:ilvl="4" w:tplc="58C289DE">
      <w:numFmt w:val="bullet"/>
      <w:lvlText w:val="•"/>
      <w:lvlJc w:val="left"/>
      <w:pPr>
        <w:ind w:left="4234" w:hanging="709"/>
      </w:pPr>
      <w:rPr>
        <w:rFonts w:hint="default"/>
        <w:lang w:val="ru-RU" w:eastAsia="en-US" w:bidi="ar-SA"/>
      </w:rPr>
    </w:lvl>
    <w:lvl w:ilvl="5" w:tplc="9B687056">
      <w:numFmt w:val="bullet"/>
      <w:lvlText w:val="•"/>
      <w:lvlJc w:val="left"/>
      <w:pPr>
        <w:ind w:left="5193" w:hanging="709"/>
      </w:pPr>
      <w:rPr>
        <w:rFonts w:hint="default"/>
        <w:lang w:val="ru-RU" w:eastAsia="en-US" w:bidi="ar-SA"/>
      </w:rPr>
    </w:lvl>
    <w:lvl w:ilvl="6" w:tplc="F490E786">
      <w:numFmt w:val="bullet"/>
      <w:lvlText w:val="•"/>
      <w:lvlJc w:val="left"/>
      <w:pPr>
        <w:ind w:left="6151" w:hanging="709"/>
      </w:pPr>
      <w:rPr>
        <w:rFonts w:hint="default"/>
        <w:lang w:val="ru-RU" w:eastAsia="en-US" w:bidi="ar-SA"/>
      </w:rPr>
    </w:lvl>
    <w:lvl w:ilvl="7" w:tplc="B6D6AF2C">
      <w:numFmt w:val="bullet"/>
      <w:lvlText w:val="•"/>
      <w:lvlJc w:val="left"/>
      <w:pPr>
        <w:ind w:left="7110" w:hanging="709"/>
      </w:pPr>
      <w:rPr>
        <w:rFonts w:hint="default"/>
        <w:lang w:val="ru-RU" w:eastAsia="en-US" w:bidi="ar-SA"/>
      </w:rPr>
    </w:lvl>
    <w:lvl w:ilvl="8" w:tplc="9A622E88">
      <w:numFmt w:val="bullet"/>
      <w:lvlText w:val="•"/>
      <w:lvlJc w:val="left"/>
      <w:pPr>
        <w:ind w:left="8069" w:hanging="709"/>
      </w:pPr>
      <w:rPr>
        <w:rFonts w:hint="default"/>
        <w:lang w:val="ru-RU" w:eastAsia="en-US" w:bidi="ar-SA"/>
      </w:rPr>
    </w:lvl>
  </w:abstractNum>
  <w:abstractNum w:abstractNumId="7" w15:restartNumberingAfterBreak="0">
    <w:nsid w:val="5EE715F0"/>
    <w:multiLevelType w:val="hybridMultilevel"/>
    <w:tmpl w:val="87DA44FA"/>
    <w:lvl w:ilvl="0" w:tplc="773EE8B8">
      <w:numFmt w:val="bullet"/>
      <w:lvlText w:val=""/>
      <w:lvlJc w:val="left"/>
      <w:pPr>
        <w:ind w:left="1817" w:hanging="708"/>
      </w:pPr>
      <w:rPr>
        <w:rFonts w:ascii="Wingdings" w:eastAsia="Wingdings" w:hAnsi="Wingdings" w:cs="Wingdings" w:hint="default"/>
        <w:color w:val="000099"/>
        <w:w w:val="99"/>
        <w:sz w:val="20"/>
        <w:szCs w:val="20"/>
        <w:lang w:val="ru-RU" w:eastAsia="en-US" w:bidi="ar-SA"/>
      </w:rPr>
    </w:lvl>
    <w:lvl w:ilvl="1" w:tplc="750A7D04">
      <w:numFmt w:val="bullet"/>
      <w:lvlText w:val="•"/>
      <w:lvlJc w:val="left"/>
      <w:pPr>
        <w:ind w:left="2636" w:hanging="708"/>
      </w:pPr>
      <w:rPr>
        <w:rFonts w:hint="default"/>
        <w:lang w:val="ru-RU" w:eastAsia="en-US" w:bidi="ar-SA"/>
      </w:rPr>
    </w:lvl>
    <w:lvl w:ilvl="2" w:tplc="9506885E">
      <w:numFmt w:val="bullet"/>
      <w:lvlText w:val="•"/>
      <w:lvlJc w:val="left"/>
      <w:pPr>
        <w:ind w:left="3453" w:hanging="708"/>
      </w:pPr>
      <w:rPr>
        <w:rFonts w:hint="default"/>
        <w:lang w:val="ru-RU" w:eastAsia="en-US" w:bidi="ar-SA"/>
      </w:rPr>
    </w:lvl>
    <w:lvl w:ilvl="3" w:tplc="0DDE4B36">
      <w:numFmt w:val="bullet"/>
      <w:lvlText w:val="•"/>
      <w:lvlJc w:val="left"/>
      <w:pPr>
        <w:ind w:left="4269" w:hanging="708"/>
      </w:pPr>
      <w:rPr>
        <w:rFonts w:hint="default"/>
        <w:lang w:val="ru-RU" w:eastAsia="en-US" w:bidi="ar-SA"/>
      </w:rPr>
    </w:lvl>
    <w:lvl w:ilvl="4" w:tplc="DEA05174">
      <w:numFmt w:val="bullet"/>
      <w:lvlText w:val="•"/>
      <w:lvlJc w:val="left"/>
      <w:pPr>
        <w:ind w:left="5086" w:hanging="708"/>
      </w:pPr>
      <w:rPr>
        <w:rFonts w:hint="default"/>
        <w:lang w:val="ru-RU" w:eastAsia="en-US" w:bidi="ar-SA"/>
      </w:rPr>
    </w:lvl>
    <w:lvl w:ilvl="5" w:tplc="5BFEB824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CE647412">
      <w:numFmt w:val="bullet"/>
      <w:lvlText w:val="•"/>
      <w:lvlJc w:val="left"/>
      <w:pPr>
        <w:ind w:left="6719" w:hanging="708"/>
      </w:pPr>
      <w:rPr>
        <w:rFonts w:hint="default"/>
        <w:lang w:val="ru-RU" w:eastAsia="en-US" w:bidi="ar-SA"/>
      </w:rPr>
    </w:lvl>
    <w:lvl w:ilvl="7" w:tplc="686666A0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7EA88770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6EBD06BE"/>
    <w:multiLevelType w:val="hybridMultilevel"/>
    <w:tmpl w:val="C554A442"/>
    <w:lvl w:ilvl="0" w:tplc="FE3878C0">
      <w:start w:val="1"/>
      <w:numFmt w:val="decimal"/>
      <w:lvlText w:val="%1."/>
      <w:lvlJc w:val="left"/>
      <w:pPr>
        <w:ind w:left="401" w:hanging="315"/>
        <w:jc w:val="left"/>
      </w:pPr>
      <w:rPr>
        <w:rFonts w:ascii="Times New Roman" w:eastAsia="Times New Roman" w:hAnsi="Times New Roman" w:cs="Times New Roman" w:hint="default"/>
        <w:color w:val="000009"/>
        <w:spacing w:val="0"/>
        <w:w w:val="100"/>
        <w:sz w:val="28"/>
        <w:szCs w:val="28"/>
        <w:lang w:val="ru-RU" w:eastAsia="en-US" w:bidi="ar-SA"/>
      </w:rPr>
    </w:lvl>
    <w:lvl w:ilvl="1" w:tplc="C7C209D4">
      <w:numFmt w:val="bullet"/>
      <w:lvlText w:val="•"/>
      <w:lvlJc w:val="left"/>
      <w:pPr>
        <w:ind w:left="1358" w:hanging="315"/>
      </w:pPr>
      <w:rPr>
        <w:rFonts w:hint="default"/>
        <w:lang w:val="ru-RU" w:eastAsia="en-US" w:bidi="ar-SA"/>
      </w:rPr>
    </w:lvl>
    <w:lvl w:ilvl="2" w:tplc="88362506">
      <w:numFmt w:val="bullet"/>
      <w:lvlText w:val="•"/>
      <w:lvlJc w:val="left"/>
      <w:pPr>
        <w:ind w:left="2317" w:hanging="315"/>
      </w:pPr>
      <w:rPr>
        <w:rFonts w:hint="default"/>
        <w:lang w:val="ru-RU" w:eastAsia="en-US" w:bidi="ar-SA"/>
      </w:rPr>
    </w:lvl>
    <w:lvl w:ilvl="3" w:tplc="D0562D9C">
      <w:numFmt w:val="bullet"/>
      <w:lvlText w:val="•"/>
      <w:lvlJc w:val="left"/>
      <w:pPr>
        <w:ind w:left="3275" w:hanging="315"/>
      </w:pPr>
      <w:rPr>
        <w:rFonts w:hint="default"/>
        <w:lang w:val="ru-RU" w:eastAsia="en-US" w:bidi="ar-SA"/>
      </w:rPr>
    </w:lvl>
    <w:lvl w:ilvl="4" w:tplc="0FF8F2DC">
      <w:numFmt w:val="bullet"/>
      <w:lvlText w:val="•"/>
      <w:lvlJc w:val="left"/>
      <w:pPr>
        <w:ind w:left="4234" w:hanging="315"/>
      </w:pPr>
      <w:rPr>
        <w:rFonts w:hint="default"/>
        <w:lang w:val="ru-RU" w:eastAsia="en-US" w:bidi="ar-SA"/>
      </w:rPr>
    </w:lvl>
    <w:lvl w:ilvl="5" w:tplc="A3EE818C">
      <w:numFmt w:val="bullet"/>
      <w:lvlText w:val="•"/>
      <w:lvlJc w:val="left"/>
      <w:pPr>
        <w:ind w:left="5193" w:hanging="315"/>
      </w:pPr>
      <w:rPr>
        <w:rFonts w:hint="default"/>
        <w:lang w:val="ru-RU" w:eastAsia="en-US" w:bidi="ar-SA"/>
      </w:rPr>
    </w:lvl>
    <w:lvl w:ilvl="6" w:tplc="3C5C0280">
      <w:numFmt w:val="bullet"/>
      <w:lvlText w:val="•"/>
      <w:lvlJc w:val="left"/>
      <w:pPr>
        <w:ind w:left="6151" w:hanging="315"/>
      </w:pPr>
      <w:rPr>
        <w:rFonts w:hint="default"/>
        <w:lang w:val="ru-RU" w:eastAsia="en-US" w:bidi="ar-SA"/>
      </w:rPr>
    </w:lvl>
    <w:lvl w:ilvl="7" w:tplc="36C2328E">
      <w:numFmt w:val="bullet"/>
      <w:lvlText w:val="•"/>
      <w:lvlJc w:val="left"/>
      <w:pPr>
        <w:ind w:left="7110" w:hanging="315"/>
      </w:pPr>
      <w:rPr>
        <w:rFonts w:hint="default"/>
        <w:lang w:val="ru-RU" w:eastAsia="en-US" w:bidi="ar-SA"/>
      </w:rPr>
    </w:lvl>
    <w:lvl w:ilvl="8" w:tplc="CE227048">
      <w:numFmt w:val="bullet"/>
      <w:lvlText w:val="•"/>
      <w:lvlJc w:val="left"/>
      <w:pPr>
        <w:ind w:left="8069" w:hanging="315"/>
      </w:pPr>
      <w:rPr>
        <w:rFonts w:hint="default"/>
        <w:lang w:val="ru-RU" w:eastAsia="en-US" w:bidi="ar-SA"/>
      </w:rPr>
    </w:lvl>
  </w:abstractNum>
  <w:abstractNum w:abstractNumId="9" w15:restartNumberingAfterBreak="0">
    <w:nsid w:val="73CE6DC1"/>
    <w:multiLevelType w:val="hybridMultilevel"/>
    <w:tmpl w:val="904AFF56"/>
    <w:lvl w:ilvl="0" w:tplc="3636172A">
      <w:start w:val="4"/>
      <w:numFmt w:val="decimal"/>
      <w:lvlText w:val="%1."/>
      <w:lvlJc w:val="left"/>
      <w:pPr>
        <w:ind w:left="1322" w:hanging="213"/>
        <w:jc w:val="left"/>
      </w:pPr>
      <w:rPr>
        <w:rFonts w:ascii="Times New Roman" w:eastAsia="Times New Roman" w:hAnsi="Times New Roman" w:cs="Times New Roman" w:hint="default"/>
        <w:i/>
        <w:iCs/>
        <w:spacing w:val="-1"/>
        <w:w w:val="100"/>
        <w:sz w:val="26"/>
        <w:szCs w:val="26"/>
        <w:lang w:val="ru-RU" w:eastAsia="en-US" w:bidi="ar-SA"/>
      </w:rPr>
    </w:lvl>
    <w:lvl w:ilvl="1" w:tplc="12CC5C0C">
      <w:numFmt w:val="bullet"/>
      <w:lvlText w:val="•"/>
      <w:lvlJc w:val="left"/>
      <w:pPr>
        <w:ind w:left="2186" w:hanging="213"/>
      </w:pPr>
      <w:rPr>
        <w:rFonts w:hint="default"/>
        <w:lang w:val="ru-RU" w:eastAsia="en-US" w:bidi="ar-SA"/>
      </w:rPr>
    </w:lvl>
    <w:lvl w:ilvl="2" w:tplc="D0BE9556">
      <w:numFmt w:val="bullet"/>
      <w:lvlText w:val="•"/>
      <w:lvlJc w:val="left"/>
      <w:pPr>
        <w:ind w:left="3053" w:hanging="213"/>
      </w:pPr>
      <w:rPr>
        <w:rFonts w:hint="default"/>
        <w:lang w:val="ru-RU" w:eastAsia="en-US" w:bidi="ar-SA"/>
      </w:rPr>
    </w:lvl>
    <w:lvl w:ilvl="3" w:tplc="892844EE">
      <w:numFmt w:val="bullet"/>
      <w:lvlText w:val="•"/>
      <w:lvlJc w:val="left"/>
      <w:pPr>
        <w:ind w:left="3919" w:hanging="213"/>
      </w:pPr>
      <w:rPr>
        <w:rFonts w:hint="default"/>
        <w:lang w:val="ru-RU" w:eastAsia="en-US" w:bidi="ar-SA"/>
      </w:rPr>
    </w:lvl>
    <w:lvl w:ilvl="4" w:tplc="F0DCDC1C">
      <w:numFmt w:val="bullet"/>
      <w:lvlText w:val="•"/>
      <w:lvlJc w:val="left"/>
      <w:pPr>
        <w:ind w:left="4786" w:hanging="213"/>
      </w:pPr>
      <w:rPr>
        <w:rFonts w:hint="default"/>
        <w:lang w:val="ru-RU" w:eastAsia="en-US" w:bidi="ar-SA"/>
      </w:rPr>
    </w:lvl>
    <w:lvl w:ilvl="5" w:tplc="D9F6700C">
      <w:numFmt w:val="bullet"/>
      <w:lvlText w:val="•"/>
      <w:lvlJc w:val="left"/>
      <w:pPr>
        <w:ind w:left="5653" w:hanging="213"/>
      </w:pPr>
      <w:rPr>
        <w:rFonts w:hint="default"/>
        <w:lang w:val="ru-RU" w:eastAsia="en-US" w:bidi="ar-SA"/>
      </w:rPr>
    </w:lvl>
    <w:lvl w:ilvl="6" w:tplc="F23C7E3C">
      <w:numFmt w:val="bullet"/>
      <w:lvlText w:val="•"/>
      <w:lvlJc w:val="left"/>
      <w:pPr>
        <w:ind w:left="6519" w:hanging="213"/>
      </w:pPr>
      <w:rPr>
        <w:rFonts w:hint="default"/>
        <w:lang w:val="ru-RU" w:eastAsia="en-US" w:bidi="ar-SA"/>
      </w:rPr>
    </w:lvl>
    <w:lvl w:ilvl="7" w:tplc="2B74540A">
      <w:numFmt w:val="bullet"/>
      <w:lvlText w:val="•"/>
      <w:lvlJc w:val="left"/>
      <w:pPr>
        <w:ind w:left="7386" w:hanging="213"/>
      </w:pPr>
      <w:rPr>
        <w:rFonts w:hint="default"/>
        <w:lang w:val="ru-RU" w:eastAsia="en-US" w:bidi="ar-SA"/>
      </w:rPr>
    </w:lvl>
    <w:lvl w:ilvl="8" w:tplc="84AACCC8">
      <w:numFmt w:val="bullet"/>
      <w:lvlText w:val="•"/>
      <w:lvlJc w:val="left"/>
      <w:pPr>
        <w:ind w:left="8253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7D9E5F28"/>
    <w:multiLevelType w:val="hybridMultilevel"/>
    <w:tmpl w:val="7604F086"/>
    <w:lvl w:ilvl="0" w:tplc="E0B65FA0">
      <w:numFmt w:val="bullet"/>
      <w:lvlText w:val=""/>
      <w:lvlJc w:val="left"/>
      <w:pPr>
        <w:ind w:left="1817" w:hanging="708"/>
      </w:pPr>
      <w:rPr>
        <w:rFonts w:ascii="Wingdings" w:eastAsia="Wingdings" w:hAnsi="Wingdings" w:cs="Wingdings" w:hint="default"/>
        <w:color w:val="000099"/>
        <w:w w:val="100"/>
        <w:sz w:val="28"/>
        <w:szCs w:val="28"/>
        <w:lang w:val="ru-RU" w:eastAsia="en-US" w:bidi="ar-SA"/>
      </w:rPr>
    </w:lvl>
    <w:lvl w:ilvl="1" w:tplc="1A80ED82">
      <w:numFmt w:val="bullet"/>
      <w:lvlText w:val="•"/>
      <w:lvlJc w:val="left"/>
      <w:pPr>
        <w:ind w:left="2636" w:hanging="708"/>
      </w:pPr>
      <w:rPr>
        <w:rFonts w:hint="default"/>
        <w:lang w:val="ru-RU" w:eastAsia="en-US" w:bidi="ar-SA"/>
      </w:rPr>
    </w:lvl>
    <w:lvl w:ilvl="2" w:tplc="5D448170">
      <w:numFmt w:val="bullet"/>
      <w:lvlText w:val="•"/>
      <w:lvlJc w:val="left"/>
      <w:pPr>
        <w:ind w:left="3453" w:hanging="708"/>
      </w:pPr>
      <w:rPr>
        <w:rFonts w:hint="default"/>
        <w:lang w:val="ru-RU" w:eastAsia="en-US" w:bidi="ar-SA"/>
      </w:rPr>
    </w:lvl>
    <w:lvl w:ilvl="3" w:tplc="15DA9F92">
      <w:numFmt w:val="bullet"/>
      <w:lvlText w:val="•"/>
      <w:lvlJc w:val="left"/>
      <w:pPr>
        <w:ind w:left="4269" w:hanging="708"/>
      </w:pPr>
      <w:rPr>
        <w:rFonts w:hint="default"/>
        <w:lang w:val="ru-RU" w:eastAsia="en-US" w:bidi="ar-SA"/>
      </w:rPr>
    </w:lvl>
    <w:lvl w:ilvl="4" w:tplc="257C5808">
      <w:numFmt w:val="bullet"/>
      <w:lvlText w:val="•"/>
      <w:lvlJc w:val="left"/>
      <w:pPr>
        <w:ind w:left="5086" w:hanging="708"/>
      </w:pPr>
      <w:rPr>
        <w:rFonts w:hint="default"/>
        <w:lang w:val="ru-RU" w:eastAsia="en-US" w:bidi="ar-SA"/>
      </w:rPr>
    </w:lvl>
    <w:lvl w:ilvl="5" w:tplc="A31C1612">
      <w:numFmt w:val="bullet"/>
      <w:lvlText w:val="•"/>
      <w:lvlJc w:val="left"/>
      <w:pPr>
        <w:ind w:left="5903" w:hanging="708"/>
      </w:pPr>
      <w:rPr>
        <w:rFonts w:hint="default"/>
        <w:lang w:val="ru-RU" w:eastAsia="en-US" w:bidi="ar-SA"/>
      </w:rPr>
    </w:lvl>
    <w:lvl w:ilvl="6" w:tplc="06CADBB8">
      <w:numFmt w:val="bullet"/>
      <w:lvlText w:val="•"/>
      <w:lvlJc w:val="left"/>
      <w:pPr>
        <w:ind w:left="6719" w:hanging="708"/>
      </w:pPr>
      <w:rPr>
        <w:rFonts w:hint="default"/>
        <w:lang w:val="ru-RU" w:eastAsia="en-US" w:bidi="ar-SA"/>
      </w:rPr>
    </w:lvl>
    <w:lvl w:ilvl="7" w:tplc="9BFEDCE2">
      <w:numFmt w:val="bullet"/>
      <w:lvlText w:val="•"/>
      <w:lvlJc w:val="left"/>
      <w:pPr>
        <w:ind w:left="7536" w:hanging="708"/>
      </w:pPr>
      <w:rPr>
        <w:rFonts w:hint="default"/>
        <w:lang w:val="ru-RU" w:eastAsia="en-US" w:bidi="ar-SA"/>
      </w:rPr>
    </w:lvl>
    <w:lvl w:ilvl="8" w:tplc="5D12FD7A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6"/>
  </w:num>
  <w:num w:numId="5">
    <w:abstractNumId w:val="5"/>
  </w:num>
  <w:num w:numId="6">
    <w:abstractNumId w:val="3"/>
  </w:num>
  <w:num w:numId="7">
    <w:abstractNumId w:val="10"/>
  </w:num>
  <w:num w:numId="8">
    <w:abstractNumId w:val="7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7C62"/>
    <w:rsid w:val="002F1CDE"/>
    <w:rsid w:val="004B7C62"/>
    <w:rsid w:val="00913896"/>
    <w:rsid w:val="009F6188"/>
    <w:rsid w:val="00A46DF9"/>
    <w:rsid w:val="00A954B1"/>
    <w:rsid w:val="00C4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B4F8"/>
  <w15:docId w15:val="{ABC69D05-3C09-4E6A-8DF1-A398BEA13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B7C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7C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7C62"/>
    <w:pPr>
      <w:ind w:left="401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4B7C62"/>
    <w:pPr>
      <w:ind w:left="1109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4B7C62"/>
    <w:pPr>
      <w:spacing w:line="413" w:lineRule="exact"/>
      <w:ind w:left="1274" w:right="101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B7C62"/>
    <w:pPr>
      <w:ind w:left="1817" w:hanging="709"/>
    </w:pPr>
  </w:style>
  <w:style w:type="paragraph" w:customStyle="1" w:styleId="TableParagraph">
    <w:name w:val="Table Paragraph"/>
    <w:basedOn w:val="a"/>
    <w:uiPriority w:val="1"/>
    <w:qFormat/>
    <w:rsid w:val="004B7C62"/>
    <w:pPr>
      <w:spacing w:line="31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F61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618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Без интервала Знак"/>
    <w:link w:val="a9"/>
    <w:uiPriority w:val="1"/>
    <w:locked/>
    <w:rsid w:val="002F1C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basedOn w:val="a"/>
    <w:link w:val="a8"/>
    <w:uiPriority w:val="1"/>
    <w:qFormat/>
    <w:rsid w:val="002F1CDE"/>
    <w:pPr>
      <w:widowControl/>
      <w:suppressAutoHyphens/>
      <w:autoSpaceDE/>
      <w:autoSpaceDN/>
    </w:pPr>
    <w:rPr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8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todkabi.net.ru/index.php?id=ur_sopr&amp;u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school3</dc:creator>
  <cp:lastModifiedBy>Tanya</cp:lastModifiedBy>
  <cp:revision>7</cp:revision>
  <dcterms:created xsi:type="dcterms:W3CDTF">2023-10-23T14:17:00Z</dcterms:created>
  <dcterms:modified xsi:type="dcterms:W3CDTF">2023-10-30T19:28:00Z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2023-10-23T00:00:00Z</vt:filetime>
  </property>
</Properties>
</file>